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w:hAnsi="微软雅黑" w:eastAsia="微软雅黑" w:cs="微软雅黑"/>
          <w:b/>
          <w:bCs/>
          <w:sz w:val="24"/>
          <w:szCs w:val="24"/>
        </w:rPr>
      </w:pPr>
      <w:bookmarkStart w:id="0" w:name="_GoBack"/>
      <w:r>
        <w:rPr>
          <w:rFonts w:hint="eastAsia" w:ascii="微软雅黑" w:hAnsi="微软雅黑" w:eastAsia="微软雅黑" w:cs="微软雅黑"/>
          <w:b/>
          <w:bCs/>
          <w:color w:val="auto"/>
          <w:sz w:val="24"/>
          <w:szCs w:val="24"/>
          <w:lang w:val="en-US" w:eastAsia="zh-CN"/>
        </w:rPr>
        <w:t>沪教版(五四制)小学数学 三年级 第一学期 知识点</w:t>
      </w:r>
    </w:p>
    <w:bookmarkEnd w:id="0"/>
    <w:p>
      <w:pPr>
        <w:spacing w:line="257" w:lineRule="auto"/>
        <w:rPr>
          <w:rFonts w:hint="eastAsia" w:ascii="微软雅黑" w:hAnsi="微软雅黑" w:eastAsia="微软雅黑" w:cs="微软雅黑"/>
          <w:b w:val="0"/>
          <w:bCs w:val="0"/>
          <w:sz w:val="24"/>
          <w:szCs w:val="24"/>
        </w:rPr>
      </w:pPr>
    </w:p>
    <w:p>
      <w:pPr>
        <w:spacing w:line="468" w:lineRule="auto"/>
        <w:rPr>
          <w:rFonts w:hint="eastAsia" w:ascii="微软雅黑" w:hAnsi="微软雅黑" w:eastAsia="微软雅黑" w:cs="微软雅黑"/>
          <w:b/>
          <w:bCs/>
          <w:color w:val="0000FF"/>
          <w:sz w:val="24"/>
          <w:szCs w:val="24"/>
        </w:rPr>
      </w:pPr>
      <w:r>
        <w:rPr>
          <w:rFonts w:hint="eastAsia" w:ascii="微软雅黑" w:hAnsi="微软雅黑" w:eastAsia="微软雅黑" w:cs="微软雅黑"/>
          <w:b/>
          <w:bCs/>
          <w:color w:val="0000FF"/>
          <w:sz w:val="24"/>
          <w:szCs w:val="24"/>
        </w:rPr>
        <w:t>第一单元        复习与提高</w:t>
      </w:r>
    </w:p>
    <w:p>
      <w:pPr>
        <w:spacing w:line="468" w:lineRule="auto"/>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1、连乘、连除： 按从左往右的顺序依次计算。</w:t>
      </w:r>
    </w:p>
    <w:p>
      <w:pPr>
        <w:spacing w:line="468" w:lineRule="auto"/>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2、多连块： 二连块的形状有 1 种，三连块的形状有 2 种，四连块的形 状有 4 种。</w:t>
      </w:r>
    </w:p>
    <w:p>
      <w:pPr>
        <w:spacing w:line="468" w:lineRule="auto"/>
        <w:rPr>
          <w:rFonts w:hint="eastAsia" w:ascii="微软雅黑" w:hAnsi="微软雅黑" w:eastAsia="微软雅黑" w:cs="微软雅黑"/>
          <w:b w:val="0"/>
          <w:bCs w:val="0"/>
          <w:sz w:val="24"/>
          <w:szCs w:val="24"/>
        </w:rPr>
      </w:pPr>
    </w:p>
    <w:p>
      <w:pPr>
        <w:spacing w:line="248" w:lineRule="auto"/>
        <w:rPr>
          <w:rFonts w:hint="eastAsia" w:ascii="微软雅黑" w:hAnsi="微软雅黑" w:eastAsia="微软雅黑" w:cs="微软雅黑"/>
          <w:b/>
          <w:bCs/>
          <w:color w:val="0000FF"/>
          <w:sz w:val="24"/>
          <w:szCs w:val="24"/>
        </w:rPr>
      </w:pPr>
      <w:r>
        <w:rPr>
          <w:rFonts w:hint="eastAsia" w:ascii="微软雅黑" w:hAnsi="微软雅黑" w:eastAsia="微软雅黑" w:cs="微软雅黑"/>
          <w:b/>
          <w:bCs/>
          <w:color w:val="0000FF"/>
          <w:sz w:val="24"/>
          <w:szCs w:val="24"/>
        </w:rPr>
        <w:t>第二、四单元       用一位数乘、除</w:t>
      </w:r>
    </w:p>
    <w:p>
      <w:pPr>
        <w:spacing w:line="248" w:lineRule="auto"/>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1、乘法估算积的范围。</w:t>
      </w:r>
    </w:p>
    <w:p>
      <w:pPr>
        <w:spacing w:line="248" w:lineRule="auto"/>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如 49×7，先找到 49 邻近的整十数，40 和 50，在进行计算，积在 280～ 350 之间。因为 49 接近 50，所以 49×7 的积更接近 350。</w:t>
      </w:r>
    </w:p>
    <w:p>
      <w:pPr>
        <w:spacing w:line="248" w:lineRule="auto"/>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 xml:space="preserve">（注意： 不是把 49×7 的结果算出来再比较。）                   </w:t>
      </w:r>
    </w:p>
    <w:p>
      <w:pPr>
        <w:spacing w:line="248" w:lineRule="auto"/>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2、多位数乘一位数的笔算方法： 个位对齐，从个位乘起，用一位数分 别去乘多位数每一位上的数，哪一位上乘得的数积满几十，就向前一 位进几，与哪一位相乘，积就写在哪一位下面。</w:t>
      </w:r>
    </w:p>
    <w:p>
      <w:pPr>
        <w:spacing w:line="248" w:lineRule="auto"/>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3、一个因数末尾有 0 的乘法，笔算时，可以把一位数与多位数 0 前面 那个数字对齐，0 不乘。其他数字乘完后，再看多位数的末尾有几个 0， 就在积的末尾添上几个 0。</w:t>
      </w:r>
    </w:p>
    <w:p>
      <w:pPr>
        <w:spacing w:line="248" w:lineRule="auto"/>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4、三位数乘一位数： 积有可能是三位数，也有可能是四位数。</w:t>
      </w:r>
    </w:p>
    <w:p>
      <w:pPr>
        <w:spacing w:line="248" w:lineRule="auto"/>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5、除数是一位数的笔算除法：</w:t>
      </w:r>
    </w:p>
    <w:p>
      <w:pPr>
        <w:spacing w:line="248" w:lineRule="auto"/>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从被除数的高位除起； 除到被除数的哪一位，就把商写在哪一位上； 每次除得剩余的数必须比除数小。</w:t>
      </w:r>
    </w:p>
    <w:p>
      <w:pPr>
        <w:spacing w:line="248" w:lineRule="auto"/>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6、三位数除以一位数： 商有可能是三位数，也有可能是两位数。</w:t>
      </w:r>
    </w:p>
    <w:p>
      <w:pPr>
        <w:spacing w:line="248" w:lineRule="auto"/>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7、有余数的除法： 先检查余数是否小于除数</w:t>
      </w:r>
    </w:p>
    <w:p>
      <w:pPr>
        <w:spacing w:line="248" w:lineRule="auto"/>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除数× 商 + 余数 = 被除数</w:t>
      </w:r>
    </w:p>
    <w:p>
      <w:pPr>
        <w:spacing w:line="248" w:lineRule="auto"/>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（被除数－余数） ÷ 商 = 除数</w:t>
      </w:r>
    </w:p>
    <w:p>
      <w:pPr>
        <w:spacing w:line="248" w:lineRule="auto"/>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8、每件商品的价钱，叫做单价； 买了多少，叫做数量； 一共用的价钱， 叫做总价。公式： 单价×数量=总价</w:t>
      </w:r>
    </w:p>
    <w:p>
      <w:pPr>
        <w:spacing w:line="248" w:lineRule="auto"/>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总价÷单价=数量</w:t>
      </w:r>
    </w:p>
    <w:p>
      <w:pPr>
        <w:spacing w:line="248" w:lineRule="auto"/>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总价÷数量=单价</w:t>
      </w:r>
    </w:p>
    <w:p>
      <w:pPr>
        <w:spacing w:line="248" w:lineRule="auto"/>
        <w:rPr>
          <w:rFonts w:hint="eastAsia" w:ascii="微软雅黑" w:hAnsi="微软雅黑" w:eastAsia="微软雅黑" w:cs="微软雅黑"/>
          <w:b w:val="0"/>
          <w:bCs w:val="0"/>
          <w:sz w:val="24"/>
          <w:szCs w:val="24"/>
          <w:lang w:val="en-US" w:eastAsia="zh-CN"/>
        </w:rPr>
      </w:pPr>
    </w:p>
    <w:p>
      <w:pPr>
        <w:spacing w:line="248" w:lineRule="auto"/>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lang w:val="en-US" w:eastAsia="zh-CN"/>
        </w:rPr>
        <w:t>9</w:t>
      </w:r>
      <w:r>
        <w:rPr>
          <w:rFonts w:hint="eastAsia" w:ascii="微软雅黑" w:hAnsi="微软雅黑" w:eastAsia="微软雅黑" w:cs="微软雅黑"/>
          <w:b w:val="0"/>
          <w:bCs w:val="0"/>
          <w:sz w:val="24"/>
          <w:szCs w:val="24"/>
        </w:rPr>
        <w:t>、乘整十数：</w:t>
      </w:r>
    </w:p>
    <w:p>
      <w:pPr>
        <w:spacing w:line="248" w:lineRule="auto"/>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6×4=24                      7×3=21</w:t>
      </w:r>
    </w:p>
    <w:p>
      <w:pPr>
        <w:spacing w:line="248" w:lineRule="auto"/>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6×40=240                    7×30=210</w:t>
      </w:r>
    </w:p>
    <w:p>
      <w:pPr>
        <w:spacing w:line="248" w:lineRule="auto"/>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解题思路：可以先将整十数看</w:t>
      </w:r>
      <w:r>
        <w:rPr>
          <w:rFonts w:hint="eastAsia" w:ascii="微软雅黑" w:hAnsi="微软雅黑" w:eastAsia="微软雅黑" w:cs="微软雅黑"/>
          <w:b w:val="0"/>
          <w:bCs w:val="0"/>
          <w:sz w:val="24"/>
          <w:szCs w:val="24"/>
          <w:lang w:val="en-US" w:eastAsia="zh-CN"/>
        </w:rPr>
        <w:t>成</w:t>
      </w:r>
      <w:r>
        <w:rPr>
          <w:rFonts w:hint="eastAsia" w:ascii="微软雅黑" w:hAnsi="微软雅黑" w:eastAsia="微软雅黑" w:cs="微软雅黑"/>
          <w:b w:val="0"/>
          <w:bCs w:val="0"/>
          <w:sz w:val="24"/>
          <w:szCs w:val="24"/>
        </w:rPr>
        <w:t>一位数进行计算，再在计算结果后面添加一个“0”。</w:t>
      </w:r>
    </w:p>
    <w:p>
      <w:pPr>
        <w:spacing w:line="248" w:lineRule="auto"/>
        <w:rPr>
          <w:rFonts w:hint="eastAsia" w:ascii="微软雅黑" w:hAnsi="微软雅黑" w:eastAsia="微软雅黑" w:cs="微软雅黑"/>
          <w:b w:val="0"/>
          <w:bCs w:val="0"/>
          <w:sz w:val="24"/>
          <w:szCs w:val="24"/>
        </w:rPr>
      </w:pPr>
    </w:p>
    <w:p>
      <w:pPr>
        <w:spacing w:line="248" w:lineRule="auto"/>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lang w:val="en-US" w:eastAsia="zh-CN"/>
        </w:rPr>
        <w:t>10</w:t>
      </w:r>
      <w:r>
        <w:rPr>
          <w:rFonts w:hint="eastAsia" w:ascii="微软雅黑" w:hAnsi="微软雅黑" w:eastAsia="微软雅黑" w:cs="微软雅黑"/>
          <w:b w:val="0"/>
          <w:bCs w:val="0"/>
          <w:sz w:val="24"/>
          <w:szCs w:val="24"/>
        </w:rPr>
        <w:t>、乘整百数：</w:t>
      </w:r>
    </w:p>
    <w:p>
      <w:pPr>
        <w:spacing w:line="248" w:lineRule="auto"/>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6×4=24                      7×3=21</w:t>
      </w:r>
    </w:p>
    <w:p>
      <w:pPr>
        <w:spacing w:line="248" w:lineRule="auto"/>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6×40=240                    7×30=210</w:t>
      </w:r>
    </w:p>
    <w:p>
      <w:pPr>
        <w:spacing w:line="248" w:lineRule="auto"/>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6×400=2400                  7×300=2100</w:t>
      </w:r>
    </w:p>
    <w:p>
      <w:pPr>
        <w:spacing w:line="248" w:lineRule="auto"/>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解题思路：因数末尾有零的乘法，可以先将零前面的数相乘，再添上零。</w:t>
      </w:r>
    </w:p>
    <w:p>
      <w:pPr>
        <w:spacing w:line="248" w:lineRule="auto"/>
        <w:rPr>
          <w:rFonts w:hint="eastAsia" w:ascii="微软雅黑" w:hAnsi="微软雅黑" w:eastAsia="微软雅黑" w:cs="微软雅黑"/>
          <w:b w:val="0"/>
          <w:bCs w:val="0"/>
          <w:sz w:val="24"/>
          <w:szCs w:val="24"/>
        </w:rPr>
      </w:pPr>
    </w:p>
    <w:p>
      <w:pPr>
        <w:spacing w:line="248" w:lineRule="auto"/>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lang w:val="en-US" w:eastAsia="zh-CN"/>
        </w:rPr>
        <w:t>11</w:t>
      </w:r>
      <w:r>
        <w:rPr>
          <w:rFonts w:hint="eastAsia" w:ascii="微软雅黑" w:hAnsi="微软雅黑" w:eastAsia="微软雅黑" w:cs="微软雅黑"/>
          <w:b w:val="0"/>
          <w:bCs w:val="0"/>
          <w:sz w:val="24"/>
          <w:szCs w:val="24"/>
        </w:rPr>
        <w:t>.看图列式：</w:t>
      </w:r>
    </w:p>
    <w:p>
      <w:pPr>
        <w:spacing w:line="248" w:lineRule="auto"/>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解题思路：分清图片中的数量关系，并合理的运用条件、分析条件列出式子解决问题。</w:t>
      </w:r>
    </w:p>
    <w:p>
      <w:pPr>
        <w:spacing w:line="248" w:lineRule="auto"/>
        <w:rPr>
          <w:rFonts w:hint="eastAsia" w:ascii="微软雅黑" w:hAnsi="微软雅黑" w:eastAsia="微软雅黑" w:cs="微软雅黑"/>
          <w:b w:val="0"/>
          <w:bCs w:val="0"/>
          <w:sz w:val="24"/>
          <w:szCs w:val="24"/>
        </w:rPr>
      </w:pPr>
    </w:p>
    <w:p>
      <w:pPr>
        <w:spacing w:line="248" w:lineRule="auto"/>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lang w:val="en-US" w:eastAsia="zh-CN"/>
        </w:rPr>
        <w:t>12</w:t>
      </w:r>
      <w:r>
        <w:rPr>
          <w:rFonts w:hint="eastAsia" w:ascii="微软雅黑" w:hAnsi="微软雅黑" w:eastAsia="微软雅黑" w:cs="微软雅黑"/>
          <w:b w:val="0"/>
          <w:bCs w:val="0"/>
          <w:sz w:val="24"/>
          <w:szCs w:val="24"/>
        </w:rPr>
        <w:t>.一位数与两位数相乘：</w:t>
      </w:r>
    </w:p>
    <w:p>
      <w:pPr>
        <w:spacing w:line="248" w:lineRule="auto"/>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拆分法</w:t>
      </w:r>
    </w:p>
    <w:p>
      <w:pPr>
        <w:spacing w:line="248" w:lineRule="auto"/>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 xml:space="preserve">5×24=                         4×36=       </w:t>
      </w:r>
    </w:p>
    <w:p>
      <w:pPr>
        <w:spacing w:line="248" w:lineRule="auto"/>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5×20=100                    4×30=120</w:t>
      </w:r>
    </w:p>
    <w:p>
      <w:pPr>
        <w:spacing w:line="248" w:lineRule="auto"/>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 xml:space="preserve">5×4=20 </w:t>
      </w:r>
      <w:r>
        <w:rPr>
          <w:rFonts w:hint="eastAsia" w:ascii="微软雅黑" w:hAnsi="微软雅黑" w:eastAsia="微软雅黑" w:cs="微软雅黑"/>
          <w:b w:val="0"/>
          <w:bCs w:val="0"/>
          <w:sz w:val="24"/>
          <w:szCs w:val="24"/>
          <w:lang w:val="en-US" w:eastAsia="zh-CN"/>
        </w:rPr>
        <w:t xml:space="preserve"> </w:t>
      </w:r>
      <w:r>
        <w:rPr>
          <w:rFonts w:hint="eastAsia" w:ascii="微软雅黑" w:hAnsi="微软雅黑" w:eastAsia="微软雅黑" w:cs="微软雅黑"/>
          <w:b w:val="0"/>
          <w:bCs w:val="0"/>
          <w:sz w:val="24"/>
          <w:szCs w:val="24"/>
        </w:rPr>
        <w:t xml:space="preserve">                     4×6=24</w:t>
      </w:r>
    </w:p>
    <w:p>
      <w:pPr>
        <w:spacing w:line="248" w:lineRule="auto"/>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100+20=120                  120+24=144</w:t>
      </w:r>
    </w:p>
    <w:p>
      <w:pPr>
        <w:spacing w:line="248" w:lineRule="auto"/>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解题思路：用乘法的拆分法，用一位数乘另一个因数的个位与十位。再将所乘的积相加。</w:t>
      </w:r>
    </w:p>
    <w:p>
      <w:pPr>
        <w:spacing w:line="248" w:lineRule="auto"/>
        <w:rPr>
          <w:rFonts w:hint="eastAsia" w:ascii="微软雅黑" w:hAnsi="微软雅黑" w:eastAsia="微软雅黑" w:cs="微软雅黑"/>
          <w:b w:val="0"/>
          <w:bCs w:val="0"/>
          <w:sz w:val="24"/>
          <w:szCs w:val="24"/>
        </w:rPr>
      </w:pPr>
    </w:p>
    <w:p>
      <w:pPr>
        <w:spacing w:line="248" w:lineRule="auto"/>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lang w:val="en-US" w:eastAsia="zh-CN"/>
        </w:rPr>
        <w:t>13</w:t>
      </w:r>
      <w:r>
        <w:rPr>
          <w:rFonts w:hint="eastAsia" w:ascii="微软雅黑" w:hAnsi="微软雅黑" w:eastAsia="微软雅黑" w:cs="微软雅黑"/>
          <w:b w:val="0"/>
          <w:bCs w:val="0"/>
          <w:sz w:val="24"/>
          <w:szCs w:val="24"/>
        </w:rPr>
        <w:t>.一位数乘三位数：</w:t>
      </w:r>
    </w:p>
    <w:p>
      <w:pPr>
        <w:spacing w:line="248" w:lineRule="auto"/>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拆分法</w:t>
      </w:r>
    </w:p>
    <w:p>
      <w:pPr>
        <w:spacing w:line="248" w:lineRule="auto"/>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 xml:space="preserve">例题：5×246=                     </w:t>
      </w:r>
    </w:p>
    <w:p>
      <w:pPr>
        <w:spacing w:line="248" w:lineRule="auto"/>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5×200=1000</w:t>
      </w:r>
    </w:p>
    <w:p>
      <w:pPr>
        <w:spacing w:line="248" w:lineRule="auto"/>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5×40=200</w:t>
      </w:r>
    </w:p>
    <w:p>
      <w:pPr>
        <w:spacing w:line="248" w:lineRule="auto"/>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5×6=30</w:t>
      </w:r>
    </w:p>
    <w:p>
      <w:pPr>
        <w:spacing w:line="248" w:lineRule="auto"/>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100+200+30=1230</w:t>
      </w:r>
    </w:p>
    <w:p>
      <w:pPr>
        <w:spacing w:line="248" w:lineRule="auto"/>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解题思路：用乘法的拆分法，用一位数乘另一个因数的个位、十位与百位。再将所乘的积相加。</w:t>
      </w:r>
    </w:p>
    <w:p>
      <w:pPr>
        <w:spacing w:line="248" w:lineRule="auto"/>
        <w:rPr>
          <w:rFonts w:hint="eastAsia" w:ascii="微软雅黑" w:hAnsi="微软雅黑" w:eastAsia="微软雅黑" w:cs="微软雅黑"/>
          <w:b w:val="0"/>
          <w:bCs w:val="0"/>
          <w:sz w:val="24"/>
          <w:szCs w:val="24"/>
        </w:rPr>
      </w:pPr>
    </w:p>
    <w:p>
      <w:pPr>
        <w:spacing w:line="249" w:lineRule="auto"/>
        <w:rPr>
          <w:rFonts w:hint="eastAsia" w:ascii="微软雅黑" w:hAnsi="微软雅黑" w:eastAsia="微软雅黑" w:cs="微软雅黑"/>
          <w:b/>
          <w:bCs/>
          <w:color w:val="0000FF"/>
          <w:sz w:val="24"/>
          <w:szCs w:val="24"/>
        </w:rPr>
      </w:pPr>
    </w:p>
    <w:p>
      <w:pPr>
        <w:numPr>
          <w:ilvl w:val="0"/>
          <w:numId w:val="1"/>
        </w:numPr>
        <w:rPr>
          <w:rFonts w:hint="eastAsia" w:ascii="微软雅黑" w:hAnsi="微软雅黑" w:eastAsia="微软雅黑" w:cs="微软雅黑"/>
          <w:b/>
          <w:bCs/>
          <w:color w:val="0000FF"/>
          <w:sz w:val="24"/>
          <w:szCs w:val="24"/>
        </w:rPr>
      </w:pPr>
      <w:r>
        <w:rPr>
          <w:rFonts w:hint="eastAsia" w:ascii="微软雅黑" w:hAnsi="微软雅黑" w:eastAsia="微软雅黑" w:cs="微软雅黑"/>
          <w:b/>
          <w:bCs/>
          <w:color w:val="0000FF"/>
          <w:sz w:val="24"/>
          <w:szCs w:val="24"/>
        </w:rPr>
        <w:t>时间的初步认识（三）</w:t>
      </w:r>
    </w:p>
    <w:p>
      <w:pPr>
        <w:numPr>
          <w:ilvl w:val="0"/>
          <w:numId w:val="0"/>
        </w:numPr>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1、一年有 12 个月。</w:t>
      </w:r>
    </w:p>
    <w:p>
      <w:pPr>
        <w:numPr>
          <w:ilvl w:val="0"/>
          <w:numId w:val="0"/>
        </w:numPr>
        <w:ind w:firstLine="480" w:firstLineChars="200"/>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1、3、5、7、8、10、12 月每月有 31 天，是大月；</w:t>
      </w:r>
    </w:p>
    <w:p>
      <w:pPr>
        <w:numPr>
          <w:ilvl w:val="0"/>
          <w:numId w:val="0"/>
        </w:numPr>
        <w:ind w:firstLine="480" w:firstLineChars="200"/>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4、6、9、11 月每月有 30 天，是小月；</w:t>
      </w:r>
    </w:p>
    <w:p>
      <w:pPr>
        <w:numPr>
          <w:ilvl w:val="0"/>
          <w:numId w:val="0"/>
        </w:numPr>
        <w:ind w:firstLine="480" w:firstLineChars="200"/>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2 月有 28 天或 29 天，2 月既不是大月，也不是小月。</w:t>
      </w:r>
    </w:p>
    <w:p>
      <w:pPr>
        <w:numPr>
          <w:ilvl w:val="0"/>
          <w:numId w:val="0"/>
        </w:numPr>
        <w:ind w:firstLine="480" w:firstLineChars="200"/>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一年有4季度，每个季度3个月。</w:t>
      </w:r>
    </w:p>
    <w:p>
      <w:pPr>
        <w:numPr>
          <w:ilvl w:val="0"/>
          <w:numId w:val="0"/>
        </w:numPr>
        <w:ind w:firstLine="480" w:firstLineChars="200"/>
        <w:rPr>
          <w:rFonts w:hint="eastAsia" w:ascii="微软雅黑" w:hAnsi="微软雅黑" w:eastAsia="微软雅黑" w:cs="微软雅黑"/>
          <w:b w:val="0"/>
          <w:bCs w:val="0"/>
          <w:sz w:val="24"/>
          <w:szCs w:val="24"/>
        </w:rPr>
      </w:pPr>
    </w:p>
    <w:p>
      <w:pPr>
        <w:numPr>
          <w:ilvl w:val="0"/>
          <w:numId w:val="0"/>
        </w:numPr>
        <w:ind w:firstLine="480" w:firstLineChars="200"/>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例题：1年3个月=（ 15 ）个月。</w:t>
      </w:r>
    </w:p>
    <w:p>
      <w:pPr>
        <w:numPr>
          <w:ilvl w:val="0"/>
          <w:numId w:val="0"/>
        </w:numPr>
        <w:ind w:firstLine="480" w:firstLineChars="200"/>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解题思路：一年有12个月。12+3=15（月）</w:t>
      </w:r>
    </w:p>
    <w:p>
      <w:pPr>
        <w:numPr>
          <w:ilvl w:val="0"/>
          <w:numId w:val="0"/>
        </w:numPr>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2、2 月份是 28 天的是平年，2 月份是 29 天的是闰年。</w:t>
      </w:r>
    </w:p>
    <w:p>
      <w:pPr>
        <w:numPr>
          <w:ilvl w:val="0"/>
          <w:numId w:val="0"/>
        </w:numPr>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平年一年有 365 天，闰年一年有 366 天。</w:t>
      </w:r>
    </w:p>
    <w:p>
      <w:pPr>
        <w:numPr>
          <w:ilvl w:val="0"/>
          <w:numId w:val="0"/>
        </w:numPr>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3、公历年份是 4 的倍数的是闰年，不是 4 的倍数的是平年。</w:t>
      </w:r>
    </w:p>
    <w:p>
      <w:pPr>
        <w:numPr>
          <w:ilvl w:val="0"/>
          <w:numId w:val="0"/>
        </w:numPr>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 xml:space="preserve">公历年份是整百年的，必须是 400 的倍数的才是闰年。       </w:t>
      </w:r>
    </w:p>
    <w:p>
      <w:pPr>
        <w:numPr>
          <w:ilvl w:val="0"/>
          <w:numId w:val="0"/>
        </w:numPr>
        <w:rPr>
          <w:rFonts w:hint="eastAsia" w:ascii="微软雅黑" w:hAnsi="微软雅黑" w:eastAsia="微软雅黑" w:cs="微软雅黑"/>
          <w:b w:val="0"/>
          <w:bCs w:val="0"/>
          <w:sz w:val="24"/>
          <w:szCs w:val="24"/>
        </w:rPr>
      </w:pPr>
    </w:p>
    <w:p>
      <w:pPr>
        <w:numPr>
          <w:ilvl w:val="0"/>
          <w:numId w:val="0"/>
        </w:numPr>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例题：1900年是（ 平 ）年</w:t>
      </w:r>
    </w:p>
    <w:p>
      <w:pPr>
        <w:numPr>
          <w:ilvl w:val="0"/>
          <w:numId w:val="0"/>
        </w:numPr>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解题思路：1900是整百数。1900÷400=4……300，有余数所以是平年。</w:t>
      </w:r>
    </w:p>
    <w:p>
      <w:pPr>
        <w:numPr>
          <w:ilvl w:val="0"/>
          <w:numId w:val="0"/>
        </w:numPr>
        <w:rPr>
          <w:rFonts w:hint="eastAsia" w:ascii="微软雅黑" w:hAnsi="微软雅黑" w:eastAsia="微软雅黑" w:cs="微软雅黑"/>
          <w:b w:val="0"/>
          <w:bCs w:val="0"/>
          <w:sz w:val="24"/>
          <w:szCs w:val="24"/>
        </w:rPr>
      </w:pPr>
    </w:p>
    <w:p>
      <w:pPr>
        <w:numPr>
          <w:ilvl w:val="0"/>
          <w:numId w:val="0"/>
        </w:numPr>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4、平年一年有 52 个星期零 1 天，闰年一年有 52 个星期零 2 天。</w:t>
      </w:r>
    </w:p>
    <w:p>
      <w:pPr>
        <w:numPr>
          <w:ilvl w:val="0"/>
          <w:numId w:val="0"/>
        </w:numPr>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365÷7＝52 (个)......1 (天)</w:t>
      </w:r>
    </w:p>
    <w:p>
      <w:pPr>
        <w:numPr>
          <w:ilvl w:val="0"/>
          <w:numId w:val="0"/>
        </w:numPr>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366÷7＝52 (个)......2 (天)</w:t>
      </w:r>
    </w:p>
    <w:p>
      <w:pPr>
        <w:numPr>
          <w:ilvl w:val="0"/>
          <w:numId w:val="2"/>
        </w:numPr>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推算几周年的的时间问题，可以用终止年份直接减去起始年份，所 得的差即为所求。</w:t>
      </w:r>
    </w:p>
    <w:p>
      <w:pPr>
        <w:widowControl w:val="0"/>
        <w:numPr>
          <w:ilvl w:val="0"/>
          <w:numId w:val="0"/>
        </w:numPr>
        <w:jc w:val="both"/>
        <w:rPr>
          <w:rFonts w:hint="eastAsia" w:ascii="微软雅黑" w:hAnsi="微软雅黑" w:eastAsia="微软雅黑" w:cs="微软雅黑"/>
          <w:b w:val="0"/>
          <w:bCs w:val="0"/>
          <w:sz w:val="24"/>
          <w:szCs w:val="24"/>
        </w:rPr>
      </w:pPr>
    </w:p>
    <w:p>
      <w:pPr>
        <w:widowControl w:val="0"/>
        <w:numPr>
          <w:ilvl w:val="0"/>
          <w:numId w:val="0"/>
        </w:numPr>
        <w:jc w:val="both"/>
        <w:rPr>
          <w:rFonts w:hint="eastAsia" w:ascii="微软雅黑" w:hAnsi="微软雅黑" w:eastAsia="微软雅黑" w:cs="微软雅黑"/>
          <w:b/>
          <w:bCs/>
          <w:color w:val="0000FF"/>
          <w:sz w:val="24"/>
          <w:szCs w:val="24"/>
        </w:rPr>
      </w:pPr>
      <w:r>
        <w:rPr>
          <w:rFonts w:hint="eastAsia" w:ascii="微软雅黑" w:hAnsi="微软雅黑" w:eastAsia="微软雅黑" w:cs="微软雅黑"/>
          <w:b/>
          <w:bCs/>
          <w:color w:val="0000FF"/>
          <w:sz w:val="24"/>
          <w:szCs w:val="24"/>
        </w:rPr>
        <w:t>第五单元        几何小实践</w:t>
      </w:r>
    </w:p>
    <w:p>
      <w:pPr>
        <w:widowControl w:val="0"/>
        <w:numPr>
          <w:ilvl w:val="0"/>
          <w:numId w:val="0"/>
        </w:numPr>
        <w:jc w:val="both"/>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1、在生活中，量比较短的物品，可以用（毫米、厘米、分米） 做单位； 量比较长的物体，常用（米） 做单位； 测量比较长的路程一般用（千  米） 做单位，千米也叫（公里） 。</w:t>
      </w:r>
    </w:p>
    <w:p>
      <w:pPr>
        <w:widowControl w:val="0"/>
        <w:numPr>
          <w:ilvl w:val="0"/>
          <w:numId w:val="0"/>
        </w:numPr>
        <w:jc w:val="both"/>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2、长度单位之间的关系： （ 除了千米，每两个相邻的长度单位之间 的进率都是 10 ）</w:t>
      </w:r>
    </w:p>
    <w:p>
      <w:pPr>
        <w:widowControl w:val="0"/>
        <w:numPr>
          <w:ilvl w:val="0"/>
          <w:numId w:val="0"/>
        </w:numPr>
        <w:ind w:firstLine="480" w:firstLineChars="200"/>
        <w:jc w:val="both"/>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1 千米=1000 米</w:t>
      </w:r>
    </w:p>
    <w:p>
      <w:pPr>
        <w:widowControl w:val="0"/>
        <w:numPr>
          <w:ilvl w:val="0"/>
          <w:numId w:val="0"/>
        </w:numPr>
        <w:ind w:firstLine="480" w:firstLineChars="200"/>
        <w:jc w:val="both"/>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1 米=10 分米   1 分米=10 厘米     1 厘米=10 毫米</w:t>
      </w:r>
    </w:p>
    <w:p>
      <w:pPr>
        <w:widowControl w:val="0"/>
        <w:numPr>
          <w:ilvl w:val="0"/>
          <w:numId w:val="0"/>
        </w:numPr>
        <w:jc w:val="both"/>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3、长度单位的换算：</w:t>
      </w:r>
    </w:p>
    <w:p>
      <w:pPr>
        <w:widowControl w:val="0"/>
        <w:numPr>
          <w:ilvl w:val="0"/>
          <w:numId w:val="0"/>
        </w:numPr>
        <w:jc w:val="both"/>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换算长度单位时，把大单位换成小单位就在数字的末尾添加 0（进率 有几个 0，就添几个 0） ；</w:t>
      </w:r>
    </w:p>
    <w:p>
      <w:pPr>
        <w:widowControl w:val="0"/>
        <w:numPr>
          <w:ilvl w:val="0"/>
          <w:numId w:val="0"/>
        </w:numPr>
        <w:jc w:val="both"/>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把小单位换成大单位就在数字的末尾去掉 0（进率中有几个 0，就去掉几个 0） 。</w:t>
      </w:r>
    </w:p>
    <w:p>
      <w:pPr>
        <w:widowControl w:val="0"/>
        <w:numPr>
          <w:ilvl w:val="0"/>
          <w:numId w:val="0"/>
        </w:numPr>
        <w:jc w:val="both"/>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4、轴对称图形： 沿着对称轴对折后两边完全重合的图形。</w:t>
      </w:r>
    </w:p>
    <w:p>
      <w:pPr>
        <w:widowControl w:val="0"/>
        <w:numPr>
          <w:ilvl w:val="0"/>
          <w:numId w:val="0"/>
        </w:numPr>
        <w:ind w:firstLine="480" w:firstLineChars="200"/>
        <w:jc w:val="both"/>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长方形是轴对称图形，有 2 条对称轴；</w:t>
      </w:r>
    </w:p>
    <w:p>
      <w:pPr>
        <w:widowControl w:val="0"/>
        <w:numPr>
          <w:ilvl w:val="0"/>
          <w:numId w:val="0"/>
        </w:numPr>
        <w:ind w:firstLine="480" w:firstLineChars="200"/>
        <w:jc w:val="both"/>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正方形是轴对称图形，有 4 条对称轴。</w:t>
      </w:r>
    </w:p>
    <w:p>
      <w:pPr>
        <w:widowControl w:val="0"/>
        <w:numPr>
          <w:ilvl w:val="0"/>
          <w:numId w:val="0"/>
        </w:numPr>
        <w:jc w:val="both"/>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5、三角形按边分： 不等边三角形、等腰三角形、等边三角形（正三角 形） 。</w:t>
      </w:r>
    </w:p>
    <w:p>
      <w:pPr>
        <w:widowControl w:val="0"/>
        <w:numPr>
          <w:ilvl w:val="0"/>
          <w:numId w:val="0"/>
        </w:numPr>
        <w:jc w:val="both"/>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等腰三角形两条边相等，两个角相等，是轴对称图形，有 1 条对称轴； 等边三角形三条边相等，三个角相等，是轴对称图形，有 3 条对称轴。</w:t>
      </w:r>
    </w:p>
    <w:p>
      <w:pPr>
        <w:widowControl w:val="0"/>
        <w:numPr>
          <w:ilvl w:val="0"/>
          <w:numId w:val="0"/>
        </w:numPr>
        <w:jc w:val="both"/>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6、长方形的面积=长×宽</w:t>
      </w:r>
    </w:p>
    <w:p>
      <w:pPr>
        <w:widowControl w:val="0"/>
        <w:numPr>
          <w:ilvl w:val="0"/>
          <w:numId w:val="0"/>
        </w:numPr>
        <w:ind w:firstLine="480" w:firstLineChars="200"/>
        <w:jc w:val="both"/>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正方形的面积=边长×边长</w:t>
      </w:r>
    </w:p>
    <w:p>
      <w:pPr>
        <w:widowControl w:val="0"/>
        <w:numPr>
          <w:ilvl w:val="0"/>
          <w:numId w:val="0"/>
        </w:numPr>
        <w:jc w:val="both"/>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7、面积单位：</w:t>
      </w:r>
    </w:p>
    <w:p>
      <w:pPr>
        <w:widowControl w:val="0"/>
        <w:numPr>
          <w:ilvl w:val="0"/>
          <w:numId w:val="0"/>
        </w:numPr>
        <w:jc w:val="both"/>
        <w:rPr>
          <w:rFonts w:hint="eastAsia" w:ascii="微软雅黑" w:hAnsi="微软雅黑" w:eastAsia="微软雅黑" w:cs="微软雅黑"/>
          <w:b w:val="0"/>
          <w:bCs w:val="0"/>
          <w:sz w:val="24"/>
          <w:szCs w:val="24"/>
          <w:lang w:eastAsia="zh-CN"/>
        </w:rPr>
      </w:pPr>
      <w:r>
        <w:rPr>
          <w:rFonts w:hint="eastAsia" w:ascii="微软雅黑" w:hAnsi="微软雅黑" w:eastAsia="微软雅黑" w:cs="微软雅黑"/>
          <w:b w:val="0"/>
          <w:bCs w:val="0"/>
          <w:sz w:val="24"/>
          <w:szCs w:val="24"/>
        </w:rPr>
        <w:t>边长 1 厘米的正方形的面积是 1 平方厘米。大约一个指甲盖的大小。 边长 1 米的正方形的面积是 1 平方米。1 平方米大约可以站 10 人</w:t>
      </w:r>
      <w:r>
        <w:rPr>
          <w:rFonts w:hint="eastAsia" w:ascii="微软雅黑" w:hAnsi="微软雅黑" w:eastAsia="微软雅黑" w:cs="微软雅黑"/>
          <w:b w:val="0"/>
          <w:bCs w:val="0"/>
          <w:sz w:val="24"/>
          <w:szCs w:val="24"/>
          <w:lang w:eastAsia="zh-CN"/>
        </w:rPr>
        <w:t>。</w:t>
      </w:r>
    </w:p>
    <w:p>
      <w:pPr>
        <w:widowControl w:val="0"/>
        <w:numPr>
          <w:ilvl w:val="0"/>
          <w:numId w:val="0"/>
        </w:numPr>
        <w:jc w:val="both"/>
        <w:rPr>
          <w:rFonts w:hint="eastAsia" w:ascii="微软雅黑" w:hAnsi="微软雅黑" w:eastAsia="微软雅黑" w:cs="微软雅黑"/>
          <w:b w:val="0"/>
          <w:bCs w:val="0"/>
          <w:color w:val="auto"/>
          <w:sz w:val="24"/>
          <w:szCs w:val="24"/>
          <w:lang w:eastAsia="zh-CN"/>
        </w:rPr>
      </w:pPr>
      <w:r>
        <w:rPr>
          <w:rFonts w:hint="eastAsia" w:ascii="微软雅黑" w:hAnsi="微软雅黑" w:eastAsia="微软雅黑" w:cs="微软雅黑"/>
          <w:b w:val="0"/>
          <w:bCs w:val="0"/>
          <w:color w:val="auto"/>
          <w:sz w:val="24"/>
          <w:szCs w:val="24"/>
          <w:lang w:val="en-US" w:eastAsia="zh-CN"/>
        </w:rPr>
        <w:t>8</w:t>
      </w:r>
      <w:r>
        <w:rPr>
          <w:rFonts w:hint="eastAsia" w:ascii="微软雅黑" w:hAnsi="微软雅黑" w:eastAsia="微软雅黑" w:cs="微软雅黑"/>
          <w:b w:val="0"/>
          <w:bCs w:val="0"/>
          <w:color w:val="auto"/>
          <w:sz w:val="24"/>
          <w:szCs w:val="24"/>
          <w:lang w:eastAsia="zh-CN"/>
        </w:rPr>
        <w:t>.千米的认识：</w:t>
      </w:r>
    </w:p>
    <w:p>
      <w:pPr>
        <w:widowControl w:val="0"/>
        <w:numPr>
          <w:ilvl w:val="0"/>
          <w:numId w:val="0"/>
        </w:numPr>
        <w:jc w:val="both"/>
        <w:rPr>
          <w:rFonts w:hint="eastAsia" w:ascii="微软雅黑" w:hAnsi="微软雅黑" w:eastAsia="微软雅黑" w:cs="微软雅黑"/>
          <w:b w:val="0"/>
          <w:bCs w:val="0"/>
          <w:color w:val="auto"/>
          <w:sz w:val="24"/>
          <w:szCs w:val="24"/>
          <w:lang w:eastAsia="zh-CN"/>
        </w:rPr>
      </w:pPr>
      <w:r>
        <w:rPr>
          <w:rFonts w:hint="eastAsia" w:ascii="微软雅黑" w:hAnsi="微软雅黑" w:eastAsia="微软雅黑" w:cs="微软雅黑"/>
          <w:b w:val="0"/>
          <w:bCs w:val="0"/>
          <w:color w:val="auto"/>
          <w:sz w:val="24"/>
          <w:szCs w:val="24"/>
          <w:lang w:eastAsia="zh-CN"/>
        </w:rPr>
        <w:t>1km=1000m。</w:t>
      </w:r>
    </w:p>
    <w:p>
      <w:pPr>
        <w:widowControl w:val="0"/>
        <w:numPr>
          <w:ilvl w:val="0"/>
          <w:numId w:val="0"/>
        </w:numPr>
        <w:jc w:val="both"/>
        <w:rPr>
          <w:rFonts w:hint="eastAsia" w:ascii="微软雅黑" w:hAnsi="微软雅黑" w:eastAsia="微软雅黑" w:cs="微软雅黑"/>
          <w:b w:val="0"/>
          <w:bCs w:val="0"/>
          <w:color w:val="auto"/>
          <w:sz w:val="24"/>
          <w:szCs w:val="24"/>
          <w:lang w:eastAsia="zh-CN"/>
        </w:rPr>
      </w:pPr>
      <w:r>
        <w:rPr>
          <w:rFonts w:hint="eastAsia" w:ascii="微软雅黑" w:hAnsi="微软雅黑" w:eastAsia="微软雅黑" w:cs="微软雅黑"/>
          <w:b w:val="0"/>
          <w:bCs w:val="0"/>
          <w:color w:val="auto"/>
          <w:sz w:val="24"/>
          <w:szCs w:val="24"/>
          <w:lang w:eastAsia="zh-CN"/>
        </w:rPr>
        <w:t>千米一般表示较长路程长度所用的单位。</w:t>
      </w:r>
    </w:p>
    <w:p>
      <w:pPr>
        <w:widowControl w:val="0"/>
        <w:numPr>
          <w:ilvl w:val="0"/>
          <w:numId w:val="0"/>
        </w:numPr>
        <w:jc w:val="both"/>
        <w:rPr>
          <w:rFonts w:hint="eastAsia" w:ascii="微软雅黑" w:hAnsi="微软雅黑" w:eastAsia="微软雅黑" w:cs="微软雅黑"/>
          <w:b w:val="0"/>
          <w:bCs w:val="0"/>
          <w:color w:val="auto"/>
          <w:sz w:val="24"/>
          <w:szCs w:val="24"/>
          <w:lang w:eastAsia="zh-CN"/>
        </w:rPr>
      </w:pPr>
      <w:r>
        <w:rPr>
          <w:rFonts w:hint="eastAsia" w:ascii="微软雅黑" w:hAnsi="微软雅黑" w:eastAsia="微软雅黑" w:cs="微软雅黑"/>
          <w:b w:val="0"/>
          <w:bCs w:val="0"/>
          <w:color w:val="auto"/>
          <w:sz w:val="24"/>
          <w:szCs w:val="24"/>
          <w:lang w:eastAsia="zh-CN"/>
        </w:rPr>
        <w:t>3km=3000m、4000m-2km=2000m</w:t>
      </w:r>
    </w:p>
    <w:p>
      <w:pPr>
        <w:widowControl w:val="0"/>
        <w:numPr>
          <w:ilvl w:val="0"/>
          <w:numId w:val="0"/>
        </w:numPr>
        <w:jc w:val="both"/>
        <w:rPr>
          <w:rFonts w:hint="eastAsia" w:ascii="微软雅黑" w:hAnsi="微软雅黑" w:eastAsia="微软雅黑" w:cs="微软雅黑"/>
          <w:b w:val="0"/>
          <w:bCs w:val="0"/>
          <w:color w:val="auto"/>
          <w:sz w:val="24"/>
          <w:szCs w:val="24"/>
          <w:lang w:eastAsia="zh-CN"/>
        </w:rPr>
      </w:pPr>
      <w:r>
        <w:rPr>
          <w:rFonts w:hint="eastAsia" w:ascii="微软雅黑" w:hAnsi="微软雅黑" w:eastAsia="微软雅黑" w:cs="微软雅黑"/>
          <w:b w:val="0"/>
          <w:bCs w:val="0"/>
          <w:color w:val="auto"/>
          <w:sz w:val="24"/>
          <w:szCs w:val="24"/>
          <w:lang w:eastAsia="zh-CN"/>
        </w:rPr>
        <w:t>解题思路：要熟练使用km与m之间的单位换算。当计算不同单位长度的加减时要先把单位化成相同单位后，在进行运算。</w:t>
      </w:r>
    </w:p>
    <w:p>
      <w:pPr>
        <w:widowControl w:val="0"/>
        <w:numPr>
          <w:ilvl w:val="0"/>
          <w:numId w:val="0"/>
        </w:numPr>
        <w:jc w:val="both"/>
        <w:rPr>
          <w:rFonts w:hint="eastAsia" w:ascii="微软雅黑" w:hAnsi="微软雅黑" w:eastAsia="微软雅黑" w:cs="微软雅黑"/>
          <w:b w:val="0"/>
          <w:bCs w:val="0"/>
          <w:color w:val="auto"/>
          <w:sz w:val="24"/>
          <w:szCs w:val="24"/>
          <w:lang w:eastAsia="zh-CN"/>
        </w:rPr>
      </w:pPr>
      <w:r>
        <w:rPr>
          <w:rFonts w:hint="eastAsia" w:ascii="微软雅黑" w:hAnsi="微软雅黑" w:eastAsia="微软雅黑" w:cs="微软雅黑"/>
          <w:b w:val="0"/>
          <w:bCs w:val="0"/>
          <w:color w:val="auto"/>
          <w:sz w:val="24"/>
          <w:szCs w:val="24"/>
          <w:lang w:val="en-US" w:eastAsia="zh-CN"/>
        </w:rPr>
        <w:t>9</w:t>
      </w:r>
      <w:r>
        <w:rPr>
          <w:rFonts w:hint="eastAsia" w:ascii="微软雅黑" w:hAnsi="微软雅黑" w:eastAsia="微软雅黑" w:cs="微软雅黑"/>
          <w:b w:val="0"/>
          <w:bCs w:val="0"/>
          <w:color w:val="auto"/>
          <w:sz w:val="24"/>
          <w:szCs w:val="24"/>
          <w:lang w:eastAsia="zh-CN"/>
        </w:rPr>
        <w:t>.米与厘米：</w:t>
      </w:r>
    </w:p>
    <w:p>
      <w:pPr>
        <w:widowControl w:val="0"/>
        <w:numPr>
          <w:ilvl w:val="0"/>
          <w:numId w:val="0"/>
        </w:numPr>
        <w:jc w:val="both"/>
        <w:rPr>
          <w:rFonts w:hint="eastAsia" w:ascii="微软雅黑" w:hAnsi="微软雅黑" w:eastAsia="微软雅黑" w:cs="微软雅黑"/>
          <w:b w:val="0"/>
          <w:bCs w:val="0"/>
          <w:color w:val="auto"/>
          <w:sz w:val="24"/>
          <w:szCs w:val="24"/>
          <w:lang w:eastAsia="zh-CN"/>
        </w:rPr>
      </w:pPr>
      <w:r>
        <w:rPr>
          <w:rFonts w:hint="eastAsia" w:ascii="微软雅黑" w:hAnsi="微软雅黑" w:eastAsia="微软雅黑" w:cs="微软雅黑"/>
          <w:b w:val="0"/>
          <w:bCs w:val="0"/>
          <w:color w:val="auto"/>
          <w:sz w:val="24"/>
          <w:szCs w:val="24"/>
          <w:lang w:eastAsia="zh-CN"/>
        </w:rPr>
        <w:t>1m=100cm</w:t>
      </w:r>
    </w:p>
    <w:p>
      <w:pPr>
        <w:widowControl w:val="0"/>
        <w:numPr>
          <w:ilvl w:val="0"/>
          <w:numId w:val="0"/>
        </w:numPr>
        <w:jc w:val="both"/>
        <w:rPr>
          <w:rFonts w:hint="eastAsia" w:ascii="微软雅黑" w:hAnsi="微软雅黑" w:eastAsia="微软雅黑" w:cs="微软雅黑"/>
          <w:b w:val="0"/>
          <w:bCs w:val="0"/>
          <w:color w:val="auto"/>
          <w:sz w:val="24"/>
          <w:szCs w:val="24"/>
          <w:lang w:eastAsia="zh-CN"/>
        </w:rPr>
      </w:pPr>
      <w:r>
        <w:rPr>
          <w:rFonts w:hint="eastAsia" w:ascii="微软雅黑" w:hAnsi="微软雅黑" w:eastAsia="微软雅黑" w:cs="微软雅黑"/>
          <w:b w:val="0"/>
          <w:bCs w:val="0"/>
          <w:color w:val="auto"/>
          <w:sz w:val="24"/>
          <w:szCs w:val="24"/>
          <w:lang w:eastAsia="zh-CN"/>
        </w:rPr>
        <w:t xml:space="preserve">1m12cm=112cm             </w:t>
      </w:r>
    </w:p>
    <w:p>
      <w:pPr>
        <w:widowControl w:val="0"/>
        <w:numPr>
          <w:ilvl w:val="0"/>
          <w:numId w:val="0"/>
        </w:numPr>
        <w:jc w:val="both"/>
        <w:rPr>
          <w:rFonts w:hint="eastAsia" w:ascii="微软雅黑" w:hAnsi="微软雅黑" w:eastAsia="微软雅黑" w:cs="微软雅黑"/>
          <w:b w:val="0"/>
          <w:bCs w:val="0"/>
          <w:color w:val="auto"/>
          <w:sz w:val="24"/>
          <w:szCs w:val="24"/>
          <w:lang w:eastAsia="zh-CN"/>
        </w:rPr>
      </w:pPr>
      <w:r>
        <w:rPr>
          <w:rFonts w:hint="eastAsia" w:ascii="微软雅黑" w:hAnsi="微软雅黑" w:eastAsia="微软雅黑" w:cs="微软雅黑"/>
          <w:b w:val="0"/>
          <w:bCs w:val="0"/>
          <w:color w:val="auto"/>
          <w:sz w:val="24"/>
          <w:szCs w:val="24"/>
          <w:lang w:eastAsia="zh-CN"/>
        </w:rPr>
        <w:t>1m+23cm=123cm</w:t>
      </w:r>
    </w:p>
    <w:p>
      <w:pPr>
        <w:widowControl w:val="0"/>
        <w:numPr>
          <w:ilvl w:val="0"/>
          <w:numId w:val="0"/>
        </w:numPr>
        <w:jc w:val="both"/>
        <w:rPr>
          <w:rFonts w:hint="eastAsia" w:ascii="微软雅黑" w:hAnsi="微软雅黑" w:eastAsia="微软雅黑" w:cs="微软雅黑"/>
          <w:b w:val="0"/>
          <w:bCs w:val="0"/>
          <w:color w:val="auto"/>
          <w:sz w:val="24"/>
          <w:szCs w:val="24"/>
          <w:lang w:eastAsia="zh-CN"/>
        </w:rPr>
      </w:pPr>
      <w:r>
        <w:rPr>
          <w:rFonts w:hint="eastAsia" w:ascii="微软雅黑" w:hAnsi="微软雅黑" w:eastAsia="微软雅黑" w:cs="微软雅黑"/>
          <w:b w:val="0"/>
          <w:bCs w:val="0"/>
          <w:color w:val="auto"/>
          <w:sz w:val="24"/>
          <w:szCs w:val="24"/>
          <w:lang w:eastAsia="zh-CN"/>
        </w:rPr>
        <w:t>解题思路：要熟练使用m与cm之间的单位换算。当计算不同单位长度的加减时要先把单位化成相同单位后，在进行运算。</w:t>
      </w:r>
    </w:p>
    <w:p>
      <w:pPr>
        <w:widowControl w:val="0"/>
        <w:numPr>
          <w:ilvl w:val="0"/>
          <w:numId w:val="0"/>
        </w:numPr>
        <w:jc w:val="both"/>
        <w:rPr>
          <w:rFonts w:hint="eastAsia" w:ascii="微软雅黑" w:hAnsi="微软雅黑" w:eastAsia="微软雅黑" w:cs="微软雅黑"/>
          <w:b w:val="0"/>
          <w:bCs w:val="0"/>
          <w:color w:val="auto"/>
          <w:sz w:val="24"/>
          <w:szCs w:val="24"/>
          <w:lang w:eastAsia="zh-CN"/>
        </w:rPr>
      </w:pPr>
      <w:r>
        <w:rPr>
          <w:rFonts w:hint="eastAsia" w:ascii="微软雅黑" w:hAnsi="微软雅黑" w:eastAsia="微软雅黑" w:cs="微软雅黑"/>
          <w:b w:val="0"/>
          <w:bCs w:val="0"/>
          <w:color w:val="auto"/>
          <w:sz w:val="24"/>
          <w:szCs w:val="24"/>
          <w:lang w:val="en-US" w:eastAsia="zh-CN"/>
        </w:rPr>
        <w:t>10</w:t>
      </w:r>
      <w:r>
        <w:rPr>
          <w:rFonts w:hint="eastAsia" w:ascii="微软雅黑" w:hAnsi="微软雅黑" w:eastAsia="微软雅黑" w:cs="微软雅黑"/>
          <w:b w:val="0"/>
          <w:bCs w:val="0"/>
          <w:color w:val="auto"/>
          <w:sz w:val="24"/>
          <w:szCs w:val="24"/>
          <w:lang w:eastAsia="zh-CN"/>
        </w:rPr>
        <w:t>.分米的认识：</w:t>
      </w:r>
    </w:p>
    <w:p>
      <w:pPr>
        <w:widowControl w:val="0"/>
        <w:numPr>
          <w:ilvl w:val="0"/>
          <w:numId w:val="0"/>
        </w:numPr>
        <w:jc w:val="both"/>
        <w:rPr>
          <w:rFonts w:hint="eastAsia" w:ascii="微软雅黑" w:hAnsi="微软雅黑" w:eastAsia="微软雅黑" w:cs="微软雅黑"/>
          <w:b w:val="0"/>
          <w:bCs w:val="0"/>
          <w:color w:val="auto"/>
          <w:sz w:val="24"/>
          <w:szCs w:val="24"/>
          <w:lang w:eastAsia="zh-CN"/>
        </w:rPr>
      </w:pPr>
      <w:r>
        <w:rPr>
          <w:rFonts w:hint="eastAsia" w:ascii="微软雅黑" w:hAnsi="微软雅黑" w:eastAsia="微软雅黑" w:cs="微软雅黑"/>
          <w:b w:val="0"/>
          <w:bCs w:val="0"/>
          <w:color w:val="auto"/>
          <w:sz w:val="24"/>
          <w:szCs w:val="24"/>
          <w:lang w:eastAsia="zh-CN"/>
        </w:rPr>
        <w:t>1dm=10cm。</w:t>
      </w:r>
    </w:p>
    <w:p>
      <w:pPr>
        <w:widowControl w:val="0"/>
        <w:numPr>
          <w:ilvl w:val="0"/>
          <w:numId w:val="0"/>
        </w:numPr>
        <w:jc w:val="both"/>
        <w:rPr>
          <w:rFonts w:hint="eastAsia" w:ascii="微软雅黑" w:hAnsi="微软雅黑" w:eastAsia="微软雅黑" w:cs="微软雅黑"/>
          <w:b w:val="0"/>
          <w:bCs w:val="0"/>
          <w:color w:val="auto"/>
          <w:sz w:val="24"/>
          <w:szCs w:val="24"/>
          <w:lang w:eastAsia="zh-CN"/>
        </w:rPr>
      </w:pPr>
      <w:r>
        <w:rPr>
          <w:rFonts w:hint="eastAsia" w:ascii="微软雅黑" w:hAnsi="微软雅黑" w:eastAsia="微软雅黑" w:cs="微软雅黑"/>
          <w:b w:val="0"/>
          <w:bCs w:val="0"/>
          <w:color w:val="auto"/>
          <w:sz w:val="24"/>
          <w:szCs w:val="24"/>
          <w:lang w:eastAsia="zh-CN"/>
        </w:rPr>
        <w:t>1km=1000m、1m=10dm、1dm=10cm、1cm=10mm。</w:t>
      </w:r>
    </w:p>
    <w:p>
      <w:pPr>
        <w:widowControl w:val="0"/>
        <w:numPr>
          <w:ilvl w:val="0"/>
          <w:numId w:val="0"/>
        </w:numPr>
        <w:jc w:val="both"/>
        <w:rPr>
          <w:rFonts w:hint="eastAsia" w:ascii="微软雅黑" w:hAnsi="微软雅黑" w:eastAsia="微软雅黑" w:cs="微软雅黑"/>
          <w:b w:val="0"/>
          <w:bCs w:val="0"/>
          <w:color w:val="auto"/>
          <w:sz w:val="24"/>
          <w:szCs w:val="24"/>
          <w:lang w:eastAsia="zh-CN"/>
        </w:rPr>
      </w:pPr>
      <w:r>
        <w:rPr>
          <w:rFonts w:hint="eastAsia" w:ascii="微软雅黑" w:hAnsi="微软雅黑" w:eastAsia="微软雅黑" w:cs="微软雅黑"/>
          <w:b w:val="0"/>
          <w:bCs w:val="0"/>
          <w:color w:val="auto"/>
          <w:sz w:val="24"/>
          <w:szCs w:val="24"/>
          <w:lang w:eastAsia="zh-CN"/>
        </w:rPr>
        <w:t>例题：填写合适长度单位。</w:t>
      </w:r>
    </w:p>
    <w:p>
      <w:pPr>
        <w:widowControl w:val="0"/>
        <w:numPr>
          <w:ilvl w:val="0"/>
          <w:numId w:val="0"/>
        </w:numPr>
        <w:jc w:val="both"/>
        <w:rPr>
          <w:rFonts w:hint="eastAsia" w:ascii="微软雅黑" w:hAnsi="微软雅黑" w:eastAsia="微软雅黑" w:cs="微软雅黑"/>
          <w:b w:val="0"/>
          <w:bCs w:val="0"/>
          <w:color w:val="auto"/>
          <w:sz w:val="24"/>
          <w:szCs w:val="24"/>
          <w:lang w:eastAsia="zh-CN"/>
        </w:rPr>
      </w:pPr>
      <w:r>
        <w:rPr>
          <w:rFonts w:hint="eastAsia" w:ascii="微软雅黑" w:hAnsi="微软雅黑" w:eastAsia="微软雅黑" w:cs="微软雅黑"/>
          <w:b w:val="0"/>
          <w:bCs w:val="0"/>
          <w:color w:val="auto"/>
          <w:sz w:val="24"/>
          <w:szCs w:val="24"/>
          <w:lang w:eastAsia="zh-CN"/>
        </w:rPr>
        <w:t>桌子高70（</w:t>
      </w:r>
      <w:r>
        <w:rPr>
          <w:rFonts w:hint="eastAsia" w:ascii="微软雅黑" w:hAnsi="微软雅黑" w:eastAsia="微软雅黑" w:cs="微软雅黑"/>
          <w:b w:val="0"/>
          <w:bCs w:val="0"/>
          <w:color w:val="auto"/>
          <w:sz w:val="24"/>
          <w:szCs w:val="24"/>
          <w:lang w:val="en-US" w:eastAsia="zh-CN"/>
        </w:rPr>
        <w:t>cm</w:t>
      </w:r>
      <w:r>
        <w:rPr>
          <w:rFonts w:hint="eastAsia" w:ascii="微软雅黑" w:hAnsi="微软雅黑" w:eastAsia="微软雅黑" w:cs="微软雅黑"/>
          <w:b w:val="0"/>
          <w:bCs w:val="0"/>
          <w:color w:val="auto"/>
          <w:sz w:val="24"/>
          <w:szCs w:val="24"/>
          <w:lang w:eastAsia="zh-CN"/>
        </w:rPr>
        <w:t xml:space="preserve"> ）、</w:t>
      </w:r>
      <w:r>
        <w:rPr>
          <w:rFonts w:hint="eastAsia" w:ascii="微软雅黑" w:hAnsi="微软雅黑" w:eastAsia="微软雅黑" w:cs="微软雅黑"/>
          <w:b w:val="0"/>
          <w:bCs w:val="0"/>
          <w:color w:val="auto"/>
          <w:sz w:val="24"/>
          <w:szCs w:val="24"/>
          <w:lang w:val="en-US" w:eastAsia="zh-CN"/>
        </w:rPr>
        <w:t>数学宽25</w:t>
      </w:r>
      <w:r>
        <w:rPr>
          <w:rFonts w:hint="eastAsia" w:ascii="微软雅黑" w:hAnsi="微软雅黑" w:eastAsia="微软雅黑" w:cs="微软雅黑"/>
          <w:b w:val="0"/>
          <w:bCs w:val="0"/>
          <w:color w:val="auto"/>
          <w:sz w:val="24"/>
          <w:szCs w:val="24"/>
          <w:lang w:eastAsia="zh-CN"/>
        </w:rPr>
        <w:t>（</w:t>
      </w:r>
      <w:r>
        <w:rPr>
          <w:rFonts w:hint="eastAsia" w:ascii="微软雅黑" w:hAnsi="微软雅黑" w:eastAsia="微软雅黑" w:cs="微软雅黑"/>
          <w:b w:val="0"/>
          <w:bCs w:val="0"/>
          <w:color w:val="auto"/>
          <w:sz w:val="24"/>
          <w:szCs w:val="24"/>
          <w:lang w:val="en-US" w:eastAsia="zh-CN"/>
        </w:rPr>
        <w:t>cm</w:t>
      </w:r>
      <w:r>
        <w:rPr>
          <w:rFonts w:hint="eastAsia" w:ascii="微软雅黑" w:hAnsi="微软雅黑" w:eastAsia="微软雅黑" w:cs="微软雅黑"/>
          <w:b w:val="0"/>
          <w:bCs w:val="0"/>
          <w:color w:val="auto"/>
          <w:sz w:val="24"/>
          <w:szCs w:val="24"/>
          <w:lang w:eastAsia="zh-CN"/>
        </w:rPr>
        <w:t>）、黑板长4（</w:t>
      </w:r>
      <w:r>
        <w:rPr>
          <w:rFonts w:hint="eastAsia" w:ascii="微软雅黑" w:hAnsi="微软雅黑" w:eastAsia="微软雅黑" w:cs="微软雅黑"/>
          <w:b w:val="0"/>
          <w:bCs w:val="0"/>
          <w:color w:val="auto"/>
          <w:sz w:val="24"/>
          <w:szCs w:val="24"/>
          <w:lang w:val="en-US" w:eastAsia="zh-CN"/>
        </w:rPr>
        <w:t>m</w:t>
      </w:r>
      <w:r>
        <w:rPr>
          <w:rFonts w:hint="eastAsia" w:ascii="微软雅黑" w:hAnsi="微软雅黑" w:eastAsia="微软雅黑" w:cs="微软雅黑"/>
          <w:b w:val="0"/>
          <w:bCs w:val="0"/>
          <w:color w:val="auto"/>
          <w:sz w:val="24"/>
          <w:szCs w:val="24"/>
          <w:lang w:eastAsia="zh-CN"/>
        </w:rPr>
        <w:t>）</w:t>
      </w:r>
    </w:p>
    <w:p>
      <w:pPr>
        <w:widowControl w:val="0"/>
        <w:numPr>
          <w:ilvl w:val="0"/>
          <w:numId w:val="0"/>
        </w:numPr>
        <w:jc w:val="both"/>
        <w:rPr>
          <w:rFonts w:hint="eastAsia" w:ascii="微软雅黑" w:hAnsi="微软雅黑" w:eastAsia="微软雅黑" w:cs="微软雅黑"/>
          <w:b/>
          <w:bCs/>
          <w:color w:val="0000FF"/>
          <w:sz w:val="24"/>
          <w:szCs w:val="24"/>
          <w:lang w:eastAsia="zh-CN"/>
        </w:rPr>
      </w:pPr>
      <w:r>
        <w:rPr>
          <w:rFonts w:hint="eastAsia" w:ascii="微软雅黑" w:hAnsi="微软雅黑" w:eastAsia="微软雅黑" w:cs="微软雅黑"/>
          <w:b w:val="0"/>
          <w:bCs w:val="0"/>
          <w:color w:val="auto"/>
          <w:sz w:val="24"/>
          <w:szCs w:val="24"/>
          <w:lang w:eastAsia="zh-CN"/>
        </w:rPr>
        <w:t>解题思路：结合生活常识，进行填写。</w:t>
      </w:r>
    </w:p>
    <w:p>
      <w:pPr>
        <w:widowControl w:val="0"/>
        <w:numPr>
          <w:ilvl w:val="0"/>
          <w:numId w:val="0"/>
        </w:numPr>
        <w:jc w:val="both"/>
        <w:rPr>
          <w:rFonts w:hint="eastAsia" w:ascii="微软雅黑" w:hAnsi="微软雅黑" w:eastAsia="微软雅黑" w:cs="微软雅黑"/>
          <w:b/>
          <w:bCs/>
          <w:color w:val="0000FF"/>
          <w:sz w:val="24"/>
          <w:szCs w:val="24"/>
          <w:lang w:eastAsia="zh-CN"/>
        </w:rPr>
      </w:pPr>
    </w:p>
    <w:p>
      <w:pPr>
        <w:widowControl w:val="0"/>
        <w:numPr>
          <w:ilvl w:val="0"/>
          <w:numId w:val="0"/>
        </w:numPr>
        <w:jc w:val="both"/>
        <w:rPr>
          <w:rFonts w:hint="eastAsia" w:ascii="微软雅黑" w:hAnsi="微软雅黑" w:eastAsia="微软雅黑" w:cs="微软雅黑"/>
          <w:b w:val="0"/>
          <w:bCs w:val="0"/>
          <w:sz w:val="24"/>
          <w:szCs w:val="24"/>
          <w:lang w:eastAsia="zh-CN"/>
        </w:rPr>
      </w:pPr>
      <w:r>
        <w:rPr>
          <w:rFonts w:hint="eastAsia" w:ascii="微软雅黑" w:hAnsi="微软雅黑" w:eastAsia="微软雅黑" w:cs="微软雅黑"/>
          <w:b/>
          <w:bCs/>
          <w:color w:val="0000FF"/>
          <w:sz w:val="24"/>
          <w:szCs w:val="24"/>
          <w:lang w:eastAsia="zh-CN"/>
        </w:rPr>
        <w:t>第六单元        整理与提高</w:t>
      </w:r>
    </w:p>
    <w:p>
      <w:pPr>
        <w:widowControl w:val="0"/>
        <w:numPr>
          <w:ilvl w:val="0"/>
          <w:numId w:val="0"/>
        </w:numPr>
        <w:jc w:val="both"/>
        <w:rPr>
          <w:rFonts w:hint="eastAsia" w:ascii="微软雅黑" w:hAnsi="微软雅黑" w:eastAsia="微软雅黑" w:cs="微软雅黑"/>
          <w:b w:val="0"/>
          <w:bCs w:val="0"/>
          <w:sz w:val="24"/>
          <w:szCs w:val="24"/>
          <w:lang w:eastAsia="zh-CN"/>
        </w:rPr>
      </w:pPr>
      <w:r>
        <w:rPr>
          <w:rFonts w:hint="eastAsia" w:ascii="微软雅黑" w:hAnsi="微软雅黑" w:eastAsia="微软雅黑" w:cs="微软雅黑"/>
          <w:b w:val="0"/>
          <w:bCs w:val="0"/>
          <w:sz w:val="24"/>
          <w:szCs w:val="24"/>
          <w:lang w:val="en-US" w:eastAsia="zh-CN"/>
        </w:rPr>
        <w:t>1</w:t>
      </w:r>
      <w:r>
        <w:rPr>
          <w:rFonts w:hint="eastAsia" w:ascii="微软雅黑" w:hAnsi="微软雅黑" w:eastAsia="微软雅黑" w:cs="微软雅黑"/>
          <w:b w:val="0"/>
          <w:bCs w:val="0"/>
          <w:sz w:val="24"/>
          <w:szCs w:val="24"/>
          <w:lang w:eastAsia="zh-CN"/>
        </w:rPr>
        <w:t>.乘乘除除：</w:t>
      </w:r>
    </w:p>
    <w:p>
      <w:pPr>
        <w:widowControl w:val="0"/>
        <w:numPr>
          <w:ilvl w:val="0"/>
          <w:numId w:val="0"/>
        </w:numPr>
        <w:jc w:val="both"/>
        <w:rPr>
          <w:rFonts w:hint="eastAsia" w:ascii="微软雅黑" w:hAnsi="微软雅黑" w:eastAsia="微软雅黑" w:cs="微软雅黑"/>
          <w:b w:val="0"/>
          <w:bCs w:val="0"/>
          <w:sz w:val="24"/>
          <w:szCs w:val="24"/>
          <w:lang w:eastAsia="zh-CN"/>
        </w:rPr>
      </w:pPr>
      <w:r>
        <w:rPr>
          <w:rFonts w:hint="eastAsia" w:ascii="微软雅黑" w:hAnsi="微软雅黑" w:eastAsia="微软雅黑" w:cs="微软雅黑"/>
          <w:b w:val="0"/>
          <w:bCs w:val="0"/>
          <w:sz w:val="24"/>
          <w:szCs w:val="24"/>
          <w:lang w:eastAsia="zh-CN"/>
        </w:rPr>
        <w:t>乘法与除法的竖式计算</w:t>
      </w:r>
    </w:p>
    <w:p>
      <w:pPr>
        <w:widowControl w:val="0"/>
        <w:numPr>
          <w:ilvl w:val="0"/>
          <w:numId w:val="0"/>
        </w:numPr>
        <w:jc w:val="both"/>
        <w:rPr>
          <w:rFonts w:hint="eastAsia" w:ascii="微软雅黑" w:hAnsi="微软雅黑" w:eastAsia="微软雅黑" w:cs="微软雅黑"/>
          <w:b w:val="0"/>
          <w:bCs w:val="0"/>
          <w:sz w:val="24"/>
          <w:szCs w:val="24"/>
          <w:lang w:eastAsia="zh-CN"/>
        </w:rPr>
      </w:pPr>
      <w:r>
        <w:rPr>
          <w:rFonts w:hint="eastAsia" w:ascii="微软雅黑" w:hAnsi="微软雅黑" w:eastAsia="微软雅黑" w:cs="微软雅黑"/>
          <w:b w:val="0"/>
          <w:bCs w:val="0"/>
          <w:sz w:val="24"/>
          <w:szCs w:val="24"/>
          <w:lang w:eastAsia="zh-CN"/>
        </w:rPr>
        <w:t>四则运算中，先算乘除法，再算加减法。</w:t>
      </w:r>
    </w:p>
    <w:p>
      <w:pPr>
        <w:widowControl w:val="0"/>
        <w:numPr>
          <w:ilvl w:val="0"/>
          <w:numId w:val="0"/>
        </w:numPr>
        <w:jc w:val="both"/>
        <w:rPr>
          <w:rFonts w:hint="eastAsia" w:ascii="微软雅黑" w:hAnsi="微软雅黑" w:eastAsia="微软雅黑" w:cs="微软雅黑"/>
          <w:b w:val="0"/>
          <w:bCs w:val="0"/>
          <w:sz w:val="24"/>
          <w:szCs w:val="24"/>
          <w:lang w:eastAsia="zh-CN"/>
        </w:rPr>
      </w:pPr>
      <w:r>
        <w:rPr>
          <w:rFonts w:hint="eastAsia" w:ascii="微软雅黑" w:hAnsi="微软雅黑" w:eastAsia="微软雅黑" w:cs="微软雅黑"/>
          <w:b w:val="0"/>
          <w:bCs w:val="0"/>
          <w:sz w:val="24"/>
          <w:szCs w:val="24"/>
          <w:lang w:eastAsia="zh-CN"/>
        </w:rPr>
        <w:t>在除法运算中，除数相同，被除数越大商越大，被除数越小，商越小。</w:t>
      </w:r>
    </w:p>
    <w:p>
      <w:pPr>
        <w:widowControl w:val="0"/>
        <w:numPr>
          <w:ilvl w:val="0"/>
          <w:numId w:val="0"/>
        </w:numPr>
        <w:jc w:val="both"/>
        <w:rPr>
          <w:rFonts w:hint="eastAsia" w:ascii="微软雅黑" w:hAnsi="微软雅黑" w:eastAsia="微软雅黑" w:cs="微软雅黑"/>
          <w:b w:val="0"/>
          <w:bCs w:val="0"/>
          <w:sz w:val="24"/>
          <w:szCs w:val="24"/>
          <w:lang w:eastAsia="zh-CN"/>
        </w:rPr>
      </w:pPr>
      <w:r>
        <w:rPr>
          <w:rFonts w:hint="eastAsia" w:ascii="微软雅黑" w:hAnsi="微软雅黑" w:eastAsia="微软雅黑" w:cs="微软雅黑"/>
          <w:b w:val="0"/>
          <w:bCs w:val="0"/>
          <w:sz w:val="24"/>
          <w:szCs w:val="24"/>
          <w:lang w:eastAsia="zh-CN"/>
        </w:rPr>
        <w:t>在除法运算中，被除数相同，除数越大商越小，除数越小，商越大。</w:t>
      </w:r>
    </w:p>
    <w:p>
      <w:pPr>
        <w:widowControl w:val="0"/>
        <w:numPr>
          <w:ilvl w:val="0"/>
          <w:numId w:val="0"/>
        </w:numPr>
        <w:jc w:val="both"/>
        <w:rPr>
          <w:rFonts w:hint="eastAsia" w:ascii="微软雅黑" w:hAnsi="微软雅黑" w:eastAsia="微软雅黑" w:cs="微软雅黑"/>
          <w:b w:val="0"/>
          <w:bCs w:val="0"/>
          <w:sz w:val="24"/>
          <w:szCs w:val="24"/>
          <w:lang w:eastAsia="zh-CN"/>
        </w:rPr>
      </w:pPr>
    </w:p>
    <w:p>
      <w:pPr>
        <w:widowControl w:val="0"/>
        <w:numPr>
          <w:ilvl w:val="0"/>
          <w:numId w:val="0"/>
        </w:numPr>
        <w:jc w:val="both"/>
        <w:rPr>
          <w:rFonts w:hint="eastAsia" w:ascii="微软雅黑" w:hAnsi="微软雅黑" w:eastAsia="微软雅黑" w:cs="微软雅黑"/>
          <w:b w:val="0"/>
          <w:bCs w:val="0"/>
          <w:sz w:val="24"/>
          <w:szCs w:val="24"/>
          <w:lang w:eastAsia="zh-CN"/>
        </w:rPr>
      </w:pPr>
      <w:r>
        <w:rPr>
          <w:rFonts w:hint="eastAsia" w:ascii="微软雅黑" w:hAnsi="微软雅黑" w:eastAsia="微软雅黑" w:cs="微软雅黑"/>
          <w:b w:val="0"/>
          <w:bCs w:val="0"/>
          <w:sz w:val="24"/>
          <w:szCs w:val="24"/>
          <w:lang w:val="en-US" w:eastAsia="zh-CN"/>
        </w:rPr>
        <w:t>2</w:t>
      </w:r>
      <w:r>
        <w:rPr>
          <w:rFonts w:hint="eastAsia" w:ascii="微软雅黑" w:hAnsi="微软雅黑" w:eastAsia="微软雅黑" w:cs="微软雅黑"/>
          <w:b w:val="0"/>
          <w:bCs w:val="0"/>
          <w:sz w:val="24"/>
          <w:szCs w:val="24"/>
          <w:lang w:eastAsia="zh-CN"/>
        </w:rPr>
        <w:t>.解决问题：</w:t>
      </w:r>
    </w:p>
    <w:p>
      <w:pPr>
        <w:widowControl w:val="0"/>
        <w:numPr>
          <w:ilvl w:val="0"/>
          <w:numId w:val="0"/>
        </w:numPr>
        <w:jc w:val="both"/>
        <w:rPr>
          <w:rFonts w:hint="eastAsia" w:ascii="微软雅黑" w:hAnsi="微软雅黑" w:eastAsia="微软雅黑" w:cs="微软雅黑"/>
          <w:b w:val="0"/>
          <w:bCs w:val="0"/>
          <w:sz w:val="24"/>
          <w:szCs w:val="24"/>
          <w:lang w:eastAsia="zh-CN"/>
        </w:rPr>
      </w:pPr>
      <w:r>
        <w:rPr>
          <w:rFonts w:hint="eastAsia" w:ascii="微软雅黑" w:hAnsi="微软雅黑" w:eastAsia="微软雅黑" w:cs="微软雅黑"/>
          <w:b w:val="0"/>
          <w:bCs w:val="0"/>
          <w:sz w:val="24"/>
          <w:szCs w:val="24"/>
          <w:lang w:eastAsia="zh-CN"/>
        </w:rPr>
        <w:t>解题思路：根据问题找出关键词（句）、然后写出数量关系、再根据数量关系列式解答并验算结果。</w:t>
      </w:r>
    </w:p>
    <w:p>
      <w:pPr>
        <w:widowControl w:val="0"/>
        <w:numPr>
          <w:ilvl w:val="0"/>
          <w:numId w:val="0"/>
        </w:numPr>
        <w:jc w:val="both"/>
        <w:rPr>
          <w:rFonts w:hint="eastAsia" w:ascii="微软雅黑" w:hAnsi="微软雅黑" w:eastAsia="微软雅黑" w:cs="微软雅黑"/>
          <w:b w:val="0"/>
          <w:bCs w:val="0"/>
          <w:sz w:val="24"/>
          <w:szCs w:val="24"/>
          <w:lang w:eastAsia="zh-CN"/>
        </w:rPr>
      </w:pPr>
    </w:p>
    <w:p>
      <w:pPr>
        <w:widowControl w:val="0"/>
        <w:numPr>
          <w:ilvl w:val="0"/>
          <w:numId w:val="0"/>
        </w:numPr>
        <w:jc w:val="both"/>
        <w:rPr>
          <w:rFonts w:hint="eastAsia" w:ascii="微软雅黑" w:hAnsi="微软雅黑" w:eastAsia="微软雅黑" w:cs="微软雅黑"/>
          <w:b w:val="0"/>
          <w:bCs w:val="0"/>
          <w:sz w:val="24"/>
          <w:szCs w:val="24"/>
          <w:lang w:eastAsia="zh-CN"/>
        </w:rPr>
      </w:pPr>
      <w:r>
        <w:rPr>
          <w:rFonts w:hint="eastAsia" w:ascii="微软雅黑" w:hAnsi="微软雅黑" w:eastAsia="微软雅黑" w:cs="微软雅黑"/>
          <w:b w:val="0"/>
          <w:bCs w:val="0"/>
          <w:sz w:val="24"/>
          <w:szCs w:val="24"/>
          <w:lang w:val="en-US" w:eastAsia="zh-CN"/>
        </w:rPr>
        <w:t>3</w:t>
      </w:r>
      <w:r>
        <w:rPr>
          <w:rFonts w:hint="eastAsia" w:ascii="微软雅黑" w:hAnsi="微软雅黑" w:eastAsia="微软雅黑" w:cs="微软雅黑"/>
          <w:b w:val="0"/>
          <w:bCs w:val="0"/>
          <w:sz w:val="24"/>
          <w:szCs w:val="24"/>
          <w:lang w:eastAsia="zh-CN"/>
        </w:rPr>
        <w:t>.植树问题：</w:t>
      </w:r>
    </w:p>
    <w:p>
      <w:pPr>
        <w:widowControl w:val="0"/>
        <w:numPr>
          <w:ilvl w:val="0"/>
          <w:numId w:val="0"/>
        </w:numPr>
        <w:jc w:val="both"/>
        <w:rPr>
          <w:rFonts w:hint="eastAsia" w:ascii="微软雅黑" w:hAnsi="微软雅黑" w:eastAsia="微软雅黑" w:cs="微软雅黑"/>
          <w:b w:val="0"/>
          <w:bCs w:val="0"/>
          <w:sz w:val="24"/>
          <w:szCs w:val="24"/>
          <w:lang w:eastAsia="zh-CN"/>
        </w:rPr>
      </w:pPr>
      <w:r>
        <w:rPr>
          <w:rFonts w:hint="eastAsia" w:ascii="微软雅黑" w:hAnsi="微软雅黑" w:eastAsia="微软雅黑" w:cs="微软雅黑"/>
          <w:b w:val="0"/>
          <w:bCs w:val="0"/>
          <w:sz w:val="24"/>
          <w:szCs w:val="24"/>
          <w:lang w:eastAsia="zh-CN"/>
        </w:rPr>
        <w:t>植树问题在生活中很有实际运用价值，其基本数量关系和解题的要点是：</w:t>
      </w:r>
    </w:p>
    <w:p>
      <w:pPr>
        <w:widowControl w:val="0"/>
        <w:numPr>
          <w:ilvl w:val="0"/>
          <w:numId w:val="0"/>
        </w:numPr>
        <w:jc w:val="both"/>
        <w:rPr>
          <w:rFonts w:hint="eastAsia" w:ascii="微软雅黑" w:hAnsi="微软雅黑" w:eastAsia="微软雅黑" w:cs="微软雅黑"/>
          <w:b w:val="0"/>
          <w:bCs w:val="0"/>
          <w:sz w:val="24"/>
          <w:szCs w:val="24"/>
          <w:lang w:eastAsia="zh-CN"/>
        </w:rPr>
      </w:pPr>
      <w:r>
        <w:rPr>
          <w:rFonts w:hint="eastAsia" w:ascii="微软雅黑" w:hAnsi="微软雅黑" w:eastAsia="微软雅黑" w:cs="微软雅黑"/>
          <w:b w:val="0"/>
          <w:bCs w:val="0"/>
          <w:sz w:val="24"/>
          <w:szCs w:val="24"/>
          <w:lang w:eastAsia="zh-CN"/>
        </w:rPr>
        <w:t>植树问题的基本数量关系：每段距离×段数=总距离；</w:t>
      </w:r>
    </w:p>
    <w:p>
      <w:pPr>
        <w:widowControl w:val="0"/>
        <w:numPr>
          <w:ilvl w:val="0"/>
          <w:numId w:val="0"/>
        </w:numPr>
        <w:jc w:val="both"/>
        <w:rPr>
          <w:rFonts w:hint="eastAsia" w:ascii="微软雅黑" w:hAnsi="微软雅黑" w:eastAsia="微软雅黑" w:cs="微软雅黑"/>
          <w:b w:val="0"/>
          <w:bCs w:val="0"/>
          <w:sz w:val="24"/>
          <w:szCs w:val="24"/>
          <w:lang w:eastAsia="zh-CN"/>
        </w:rPr>
      </w:pPr>
      <w:r>
        <w:rPr>
          <w:rFonts w:hint="eastAsia" w:ascii="微软雅黑" w:hAnsi="微软雅黑" w:eastAsia="微软雅黑" w:cs="微软雅黑"/>
          <w:b w:val="0"/>
          <w:bCs w:val="0"/>
          <w:sz w:val="24"/>
          <w:szCs w:val="24"/>
          <w:lang w:eastAsia="zh-CN"/>
        </w:rPr>
        <w:t>两端都种树：总距离÷每段距离+1=树的棵数；</w:t>
      </w:r>
    </w:p>
    <w:p>
      <w:pPr>
        <w:widowControl w:val="0"/>
        <w:numPr>
          <w:ilvl w:val="0"/>
          <w:numId w:val="0"/>
        </w:numPr>
        <w:jc w:val="both"/>
        <w:rPr>
          <w:rFonts w:hint="eastAsia" w:ascii="微软雅黑" w:hAnsi="微软雅黑" w:eastAsia="微软雅黑" w:cs="微软雅黑"/>
          <w:b w:val="0"/>
          <w:bCs w:val="0"/>
          <w:sz w:val="24"/>
          <w:szCs w:val="24"/>
          <w:lang w:eastAsia="zh-CN"/>
        </w:rPr>
      </w:pPr>
      <w:r>
        <w:rPr>
          <w:rFonts w:hint="eastAsia" w:ascii="微软雅黑" w:hAnsi="微软雅黑" w:eastAsia="微软雅黑" w:cs="微软雅黑"/>
          <w:b w:val="0"/>
          <w:bCs w:val="0"/>
          <w:sz w:val="24"/>
          <w:szCs w:val="24"/>
          <w:lang w:eastAsia="zh-CN"/>
        </w:rPr>
        <w:t>只一端种树：总距离÷每段距离=树的棵数；（在封闭曲线上）</w:t>
      </w:r>
    </w:p>
    <w:p>
      <w:pPr>
        <w:widowControl w:val="0"/>
        <w:numPr>
          <w:ilvl w:val="0"/>
          <w:numId w:val="0"/>
        </w:numPr>
        <w:jc w:val="both"/>
        <w:rPr>
          <w:rFonts w:hint="eastAsia" w:ascii="微软雅黑" w:hAnsi="微软雅黑" w:eastAsia="微软雅黑" w:cs="微软雅黑"/>
          <w:b w:val="0"/>
          <w:bCs w:val="0"/>
          <w:sz w:val="24"/>
          <w:szCs w:val="24"/>
          <w:lang w:eastAsia="zh-CN"/>
        </w:rPr>
      </w:pPr>
      <w:r>
        <w:rPr>
          <w:rFonts w:hint="eastAsia" w:ascii="微软雅黑" w:hAnsi="微软雅黑" w:eastAsia="微软雅黑" w:cs="微软雅黑"/>
          <w:b w:val="0"/>
          <w:bCs w:val="0"/>
          <w:sz w:val="24"/>
          <w:szCs w:val="24"/>
          <w:lang w:eastAsia="zh-CN"/>
        </w:rPr>
        <w:t xml:space="preserve">两端都不种树：总距离÷每段距离-1=树的棵数。                      </w:t>
      </w:r>
    </w:p>
    <w:p>
      <w:pPr>
        <w:widowControl w:val="0"/>
        <w:numPr>
          <w:ilvl w:val="0"/>
          <w:numId w:val="0"/>
        </w:numPr>
        <w:jc w:val="both"/>
        <w:rPr>
          <w:rFonts w:hint="eastAsia" w:ascii="微软雅黑" w:hAnsi="微软雅黑" w:eastAsia="微软雅黑" w:cs="微软雅黑"/>
          <w:b w:val="0"/>
          <w:bCs w:val="0"/>
          <w:sz w:val="24"/>
          <w:szCs w:val="24"/>
          <w:lang w:eastAsia="zh-CN"/>
        </w:rPr>
      </w:pPr>
      <w:r>
        <w:rPr>
          <w:rFonts w:hint="eastAsia" w:ascii="微软雅黑" w:hAnsi="微软雅黑" w:eastAsia="微软雅黑" w:cs="微软雅黑"/>
          <w:b w:val="0"/>
          <w:bCs w:val="0"/>
          <w:sz w:val="24"/>
          <w:szCs w:val="24"/>
          <w:lang w:eastAsia="zh-CN"/>
        </w:rPr>
        <w:t>在直线上植树要根据以下几种情况，弄清棵数与段数之间的关系：</w:t>
      </w:r>
    </w:p>
    <w:p>
      <w:pPr>
        <w:widowControl w:val="0"/>
        <w:numPr>
          <w:ilvl w:val="0"/>
          <w:numId w:val="0"/>
        </w:numPr>
        <w:jc w:val="both"/>
        <w:rPr>
          <w:rFonts w:hint="eastAsia" w:ascii="微软雅黑" w:hAnsi="微软雅黑" w:eastAsia="微软雅黑" w:cs="微软雅黑"/>
          <w:b w:val="0"/>
          <w:bCs w:val="0"/>
          <w:sz w:val="24"/>
          <w:szCs w:val="24"/>
          <w:lang w:eastAsia="zh-CN"/>
        </w:rPr>
      </w:pPr>
      <w:r>
        <w:rPr>
          <w:rFonts w:hint="eastAsia" w:ascii="微软雅黑" w:hAnsi="微软雅黑" w:eastAsia="微软雅黑" w:cs="微软雅黑"/>
          <w:b w:val="0"/>
          <w:bCs w:val="0"/>
          <w:sz w:val="24"/>
          <w:szCs w:val="24"/>
          <w:lang w:eastAsia="zh-CN"/>
        </w:rPr>
        <w:t>（1）在一段距离中，两端都植树，棵数=段数+1;</w:t>
      </w:r>
    </w:p>
    <w:p>
      <w:pPr>
        <w:widowControl w:val="0"/>
        <w:numPr>
          <w:ilvl w:val="0"/>
          <w:numId w:val="0"/>
        </w:numPr>
        <w:jc w:val="both"/>
        <w:rPr>
          <w:rFonts w:hint="eastAsia" w:ascii="微软雅黑" w:hAnsi="微软雅黑" w:eastAsia="微软雅黑" w:cs="微软雅黑"/>
          <w:b w:val="0"/>
          <w:bCs w:val="0"/>
          <w:sz w:val="24"/>
          <w:szCs w:val="24"/>
          <w:lang w:eastAsia="zh-CN"/>
        </w:rPr>
      </w:pPr>
      <w:r>
        <w:rPr>
          <w:rFonts w:hint="eastAsia" w:ascii="微软雅黑" w:hAnsi="微软雅黑" w:eastAsia="微软雅黑" w:cs="微软雅黑"/>
          <w:b w:val="0"/>
          <w:bCs w:val="0"/>
          <w:sz w:val="24"/>
          <w:szCs w:val="24"/>
          <w:lang w:eastAsia="zh-CN"/>
        </w:rPr>
        <w:t>（2）在一段距离中，一端不植树，棵数=段数；</w:t>
      </w:r>
    </w:p>
    <w:p>
      <w:pPr>
        <w:widowControl w:val="0"/>
        <w:numPr>
          <w:ilvl w:val="0"/>
          <w:numId w:val="0"/>
        </w:numPr>
        <w:jc w:val="both"/>
        <w:rPr>
          <w:rFonts w:hint="eastAsia" w:ascii="微软雅黑" w:hAnsi="微软雅黑" w:eastAsia="微软雅黑" w:cs="微软雅黑"/>
          <w:b w:val="0"/>
          <w:bCs w:val="0"/>
          <w:sz w:val="24"/>
          <w:szCs w:val="24"/>
          <w:lang w:eastAsia="zh-CN"/>
        </w:rPr>
      </w:pPr>
      <w:r>
        <w:rPr>
          <w:rFonts w:hint="eastAsia" w:ascii="微软雅黑" w:hAnsi="微软雅黑" w:eastAsia="微软雅黑" w:cs="微软雅黑"/>
          <w:b w:val="0"/>
          <w:bCs w:val="0"/>
          <w:sz w:val="24"/>
          <w:szCs w:val="24"/>
          <w:lang w:eastAsia="zh-CN"/>
        </w:rPr>
        <w:t>（3）在一段距离中，两端都不植树，棵数=段数-1;</w:t>
      </w:r>
    </w:p>
    <w:p>
      <w:pPr>
        <w:widowControl w:val="0"/>
        <w:numPr>
          <w:ilvl w:val="0"/>
          <w:numId w:val="0"/>
        </w:numPr>
        <w:jc w:val="both"/>
        <w:rPr>
          <w:rFonts w:hint="eastAsia" w:ascii="微软雅黑" w:hAnsi="微软雅黑" w:eastAsia="微软雅黑" w:cs="微软雅黑"/>
          <w:b w:val="0"/>
          <w:bCs w:val="0"/>
          <w:sz w:val="24"/>
          <w:szCs w:val="24"/>
          <w:lang w:eastAsia="zh-CN"/>
        </w:rPr>
      </w:pPr>
      <w:r>
        <w:rPr>
          <w:rFonts w:hint="eastAsia" w:ascii="微软雅黑" w:hAnsi="微软雅黑" w:eastAsia="微软雅黑" w:cs="微软雅黑"/>
          <w:b w:val="0"/>
          <w:bCs w:val="0"/>
          <w:sz w:val="24"/>
          <w:szCs w:val="24"/>
          <w:lang w:eastAsia="zh-CN"/>
        </w:rPr>
        <w:t>（4）在封闭曲线上植树，棵数=段数。</w:t>
      </w:r>
    </w:p>
    <w:p>
      <w:pPr>
        <w:widowControl w:val="0"/>
        <w:numPr>
          <w:ilvl w:val="0"/>
          <w:numId w:val="0"/>
        </w:numPr>
        <w:jc w:val="both"/>
        <w:rPr>
          <w:rFonts w:hint="eastAsia" w:ascii="微软雅黑" w:hAnsi="微软雅黑" w:eastAsia="微软雅黑" w:cs="微软雅黑"/>
          <w:b w:val="0"/>
          <w:bCs w:val="0"/>
          <w:sz w:val="24"/>
          <w:szCs w:val="24"/>
          <w:lang w:eastAsia="zh-CN"/>
        </w:rPr>
      </w:pPr>
    </w:p>
    <w:p>
      <w:pPr>
        <w:widowControl w:val="0"/>
        <w:numPr>
          <w:ilvl w:val="0"/>
          <w:numId w:val="0"/>
        </w:numPr>
        <w:jc w:val="both"/>
        <w:rPr>
          <w:rFonts w:hint="eastAsia" w:ascii="微软雅黑" w:hAnsi="微软雅黑" w:eastAsia="微软雅黑" w:cs="微软雅黑"/>
          <w:b w:val="0"/>
          <w:bCs w:val="0"/>
          <w:sz w:val="24"/>
          <w:szCs w:val="24"/>
          <w:lang w:eastAsia="zh-CN"/>
        </w:rPr>
      </w:pPr>
      <w:r>
        <w:rPr>
          <w:rFonts w:hint="eastAsia" w:ascii="微软雅黑" w:hAnsi="微软雅黑" w:eastAsia="微软雅黑" w:cs="微软雅黑"/>
          <w:b w:val="0"/>
          <w:bCs w:val="0"/>
          <w:sz w:val="24"/>
          <w:szCs w:val="24"/>
          <w:lang w:val="en-US" w:eastAsia="zh-CN"/>
        </w:rPr>
        <w:t>4</w:t>
      </w:r>
      <w:r>
        <w:rPr>
          <w:rFonts w:hint="eastAsia" w:ascii="微软雅黑" w:hAnsi="微软雅黑" w:eastAsia="微软雅黑" w:cs="微软雅黑"/>
          <w:b w:val="0"/>
          <w:bCs w:val="0"/>
          <w:sz w:val="24"/>
          <w:szCs w:val="24"/>
          <w:lang w:eastAsia="zh-CN"/>
        </w:rPr>
        <w:t>.周期问题：</w:t>
      </w:r>
    </w:p>
    <w:p>
      <w:pPr>
        <w:widowControl w:val="0"/>
        <w:numPr>
          <w:ilvl w:val="0"/>
          <w:numId w:val="0"/>
        </w:numPr>
        <w:jc w:val="both"/>
        <w:rPr>
          <w:rFonts w:hint="eastAsia" w:ascii="微软雅黑" w:hAnsi="微软雅黑" w:eastAsia="微软雅黑" w:cs="微软雅黑"/>
          <w:b w:val="0"/>
          <w:bCs w:val="0"/>
          <w:sz w:val="24"/>
          <w:szCs w:val="24"/>
          <w:lang w:eastAsia="zh-CN"/>
        </w:rPr>
      </w:pPr>
      <w:r>
        <w:rPr>
          <w:rFonts w:hint="eastAsia" w:ascii="微软雅黑" w:hAnsi="微软雅黑" w:eastAsia="微软雅黑" w:cs="微软雅黑"/>
          <w:b w:val="0"/>
          <w:bCs w:val="0"/>
          <w:sz w:val="24"/>
          <w:szCs w:val="24"/>
          <w:lang w:eastAsia="zh-CN"/>
        </w:rPr>
        <w:t>在日常生活中，有许多现象都是按照一定的规律、依次不断重复出现的，我们把这种现象叫作周期现象，而重复出现一次的个数叫作周期。比如每周有七天，从星期一到星期日，总是以七天为一个循环不断重复出现。</w:t>
      </w:r>
    </w:p>
    <w:p>
      <w:pPr>
        <w:widowControl w:val="0"/>
        <w:numPr>
          <w:ilvl w:val="0"/>
          <w:numId w:val="0"/>
        </w:numPr>
        <w:jc w:val="both"/>
        <w:rPr>
          <w:rFonts w:hint="eastAsia" w:ascii="微软雅黑" w:hAnsi="微软雅黑" w:eastAsia="微软雅黑" w:cs="微软雅黑"/>
          <w:b w:val="0"/>
          <w:bCs w:val="0"/>
          <w:sz w:val="24"/>
          <w:szCs w:val="24"/>
          <w:lang w:eastAsia="zh-CN"/>
        </w:rPr>
      </w:pPr>
      <w:r>
        <w:rPr>
          <w:rFonts w:hint="eastAsia" w:ascii="微软雅黑" w:hAnsi="微软雅黑" w:eastAsia="微软雅黑" w:cs="微软雅黑"/>
          <w:b w:val="0"/>
          <w:bCs w:val="0"/>
          <w:sz w:val="24"/>
          <w:szCs w:val="24"/>
          <w:lang w:eastAsia="zh-CN"/>
        </w:rPr>
        <w:t>公式：总数÷周期数=组数（ 整除时，为周期中最后的一个）。</w:t>
      </w:r>
    </w:p>
    <w:p>
      <w:pPr>
        <w:widowControl w:val="0"/>
        <w:numPr>
          <w:ilvl w:val="0"/>
          <w:numId w:val="0"/>
        </w:numPr>
        <w:jc w:val="both"/>
        <w:rPr>
          <w:rFonts w:hint="eastAsia" w:ascii="微软雅黑" w:hAnsi="微软雅黑" w:eastAsia="微软雅黑" w:cs="微软雅黑"/>
          <w:b w:val="0"/>
          <w:bCs w:val="0"/>
          <w:sz w:val="24"/>
          <w:szCs w:val="24"/>
          <w:lang w:eastAsia="zh-CN"/>
        </w:rPr>
      </w:pPr>
      <w:r>
        <w:rPr>
          <w:rFonts w:hint="eastAsia" w:ascii="微软雅黑" w:hAnsi="微软雅黑" w:eastAsia="微软雅黑" w:cs="微软雅黑"/>
          <w:b w:val="0"/>
          <w:bCs w:val="0"/>
          <w:sz w:val="24"/>
          <w:szCs w:val="24"/>
          <w:lang w:eastAsia="zh-CN"/>
        </w:rPr>
        <w:t>总数÷周期数=组数……余数（有余数时，余几就在周期数中数几）。</w:t>
      </w:r>
    </w:p>
    <w:p>
      <w:pPr>
        <w:widowControl w:val="0"/>
        <w:numPr>
          <w:ilvl w:val="0"/>
          <w:numId w:val="0"/>
        </w:numPr>
        <w:jc w:val="both"/>
        <w:rPr>
          <w:rFonts w:hint="eastAsia" w:ascii="微软雅黑" w:hAnsi="微软雅黑" w:eastAsia="微软雅黑" w:cs="微软雅黑"/>
          <w:b w:val="0"/>
          <w:bCs w:val="0"/>
          <w:sz w:val="24"/>
          <w:szCs w:val="24"/>
          <w:lang w:eastAsia="zh-CN"/>
        </w:rPr>
      </w:pPr>
      <w:r>
        <w:rPr>
          <w:rFonts w:hint="eastAsia" w:ascii="微软雅黑" w:hAnsi="微软雅黑" w:eastAsia="微软雅黑" w:cs="微软雅黑"/>
          <w:b w:val="0"/>
          <w:bCs w:val="0"/>
          <w:sz w:val="24"/>
          <w:szCs w:val="24"/>
          <w:lang w:eastAsia="zh-CN"/>
        </w:rPr>
        <w:t>在解决排列事物类周期问题的时候，我们可以在图形中找到周期数、总数等条件，从而利用公式解决问题，特别需要注意的是，有余数和没有余数这两种情况的区分。</w:t>
      </w:r>
    </w:p>
    <w:p>
      <w:pPr>
        <w:widowControl w:val="0"/>
        <w:numPr>
          <w:ilvl w:val="0"/>
          <w:numId w:val="0"/>
        </w:numPr>
        <w:jc w:val="both"/>
        <w:rPr>
          <w:rFonts w:hint="eastAsia" w:ascii="微软雅黑" w:hAnsi="微软雅黑" w:eastAsia="微软雅黑" w:cs="微软雅黑"/>
          <w:b w:val="0"/>
          <w:bCs w:val="0"/>
          <w:sz w:val="24"/>
          <w:szCs w:val="24"/>
          <w:lang w:eastAsia="zh-CN"/>
        </w:rPr>
      </w:pPr>
    </w:p>
    <w:p>
      <w:pPr>
        <w:widowControl w:val="0"/>
        <w:numPr>
          <w:ilvl w:val="0"/>
          <w:numId w:val="0"/>
        </w:numPr>
        <w:jc w:val="both"/>
        <w:rPr>
          <w:rFonts w:hint="eastAsia" w:ascii="微软雅黑" w:hAnsi="微软雅黑" w:eastAsia="微软雅黑" w:cs="微软雅黑"/>
          <w:b w:val="0"/>
          <w:bCs w:val="0"/>
          <w:sz w:val="24"/>
          <w:szCs w:val="24"/>
          <w:lang w:eastAsia="zh-CN"/>
        </w:rPr>
      </w:pPr>
      <w:r>
        <w:rPr>
          <w:rFonts w:hint="eastAsia" w:ascii="微软雅黑" w:hAnsi="微软雅黑" w:eastAsia="微软雅黑" w:cs="微软雅黑"/>
          <w:b w:val="0"/>
          <w:bCs w:val="0"/>
          <w:sz w:val="24"/>
          <w:szCs w:val="24"/>
          <w:lang w:val="en-US" w:eastAsia="zh-CN"/>
        </w:rPr>
        <w:t>5</w:t>
      </w:r>
      <w:r>
        <w:rPr>
          <w:rFonts w:hint="eastAsia" w:ascii="微软雅黑" w:hAnsi="微软雅黑" w:eastAsia="微软雅黑" w:cs="微软雅黑"/>
          <w:b w:val="0"/>
          <w:bCs w:val="0"/>
          <w:sz w:val="24"/>
          <w:szCs w:val="24"/>
          <w:lang w:eastAsia="zh-CN"/>
        </w:rPr>
        <w:t>.流程图</w:t>
      </w:r>
    </w:p>
    <w:p>
      <w:pPr>
        <w:widowControl w:val="0"/>
        <w:numPr>
          <w:ilvl w:val="0"/>
          <w:numId w:val="0"/>
        </w:numPr>
        <w:jc w:val="both"/>
        <w:rPr>
          <w:rFonts w:hint="eastAsia" w:ascii="微软雅黑" w:hAnsi="微软雅黑" w:eastAsia="微软雅黑" w:cs="微软雅黑"/>
          <w:b w:val="0"/>
          <w:bCs w:val="0"/>
          <w:sz w:val="24"/>
          <w:szCs w:val="24"/>
          <w:lang w:eastAsia="zh-CN"/>
        </w:rPr>
      </w:pPr>
      <w:r>
        <w:rPr>
          <w:rFonts w:hint="eastAsia" w:ascii="微软雅黑" w:hAnsi="微软雅黑" w:eastAsia="微软雅黑" w:cs="微软雅黑"/>
          <w:b w:val="0"/>
          <w:bCs w:val="0"/>
          <w:sz w:val="24"/>
          <w:szCs w:val="24"/>
          <w:lang w:eastAsia="zh-CN"/>
        </w:rPr>
        <w:t>用数卡构造三位数并求差：</w:t>
      </w:r>
    </w:p>
    <w:p>
      <w:pPr>
        <w:widowControl w:val="0"/>
        <w:numPr>
          <w:ilvl w:val="0"/>
          <w:numId w:val="0"/>
        </w:numPr>
        <w:jc w:val="both"/>
        <w:rPr>
          <w:rFonts w:hint="eastAsia" w:ascii="微软雅黑" w:hAnsi="微软雅黑" w:eastAsia="微软雅黑" w:cs="微软雅黑"/>
          <w:b w:val="0"/>
          <w:bCs w:val="0"/>
          <w:sz w:val="24"/>
          <w:szCs w:val="24"/>
          <w:lang w:eastAsia="zh-CN"/>
        </w:rPr>
      </w:pPr>
      <w:r>
        <w:rPr>
          <w:rFonts w:hint="eastAsia" w:ascii="微软雅黑" w:hAnsi="微软雅黑" w:eastAsia="微软雅黑" w:cs="微软雅黑"/>
          <w:b w:val="0"/>
          <w:bCs w:val="0"/>
          <w:sz w:val="24"/>
          <w:szCs w:val="24"/>
          <w:lang w:eastAsia="zh-CN"/>
        </w:rPr>
        <w:t>要摆出最大的三位数，应从数卡中选最大的三个数从大到小依次放在百位、十位、个位。要摆出最小的三位数，应从数卡中选三个最小的数从小到大依次放在百位、十位、个位。但若数卡中有“0”，则只能将“0”放在十位或个位。</w:t>
      </w:r>
    </w:p>
    <w:p>
      <w:pPr>
        <w:widowControl w:val="0"/>
        <w:numPr>
          <w:ilvl w:val="0"/>
          <w:numId w:val="0"/>
        </w:numPr>
        <w:jc w:val="both"/>
        <w:rPr>
          <w:rFonts w:hint="eastAsia" w:ascii="微软雅黑" w:hAnsi="微软雅黑" w:eastAsia="微软雅黑" w:cs="微软雅黑"/>
          <w:b w:val="0"/>
          <w:bCs w:val="0"/>
          <w:sz w:val="24"/>
          <w:szCs w:val="24"/>
          <w:lang w:eastAsia="zh-CN"/>
        </w:rPr>
      </w:pPr>
      <w:r>
        <w:rPr>
          <w:rFonts w:hint="eastAsia" w:ascii="微软雅黑" w:hAnsi="微软雅黑" w:eastAsia="微软雅黑" w:cs="微软雅黑"/>
          <w:b w:val="0"/>
          <w:bCs w:val="0"/>
          <w:sz w:val="24"/>
          <w:szCs w:val="24"/>
          <w:lang w:eastAsia="zh-CN"/>
        </w:rPr>
        <w:t>要得到最小的差，可以摆岀两个三位数，通过不断地摆、求差，从中探究出最小的差。当两个三位数在数射线上的距离最小时，这两个三位数的差最小。</w:t>
      </w:r>
    </w:p>
    <w:p>
      <w:pPr>
        <w:widowControl w:val="0"/>
        <w:numPr>
          <w:ilvl w:val="0"/>
          <w:numId w:val="0"/>
        </w:numPr>
        <w:jc w:val="both"/>
        <w:rPr>
          <w:rFonts w:hint="eastAsia" w:ascii="微软雅黑" w:hAnsi="微软雅黑" w:eastAsia="微软雅黑" w:cs="微软雅黑"/>
          <w:b w:val="0"/>
          <w:bCs w:val="0"/>
          <w:sz w:val="24"/>
          <w:szCs w:val="24"/>
          <w:lang w:eastAsia="zh-CN"/>
        </w:rPr>
      </w:pPr>
    </w:p>
    <w:p>
      <w:pPr>
        <w:widowControl w:val="0"/>
        <w:numPr>
          <w:ilvl w:val="0"/>
          <w:numId w:val="0"/>
        </w:numPr>
        <w:jc w:val="both"/>
        <w:rPr>
          <w:rFonts w:hint="eastAsia" w:ascii="微软雅黑" w:hAnsi="微软雅黑" w:eastAsia="微软雅黑" w:cs="微软雅黑"/>
          <w:b w:val="0"/>
          <w:bCs w:val="0"/>
          <w:sz w:val="24"/>
          <w:szCs w:val="24"/>
          <w:lang w:eastAsia="zh-CN"/>
        </w:rPr>
      </w:pPr>
      <w:r>
        <w:rPr>
          <w:rFonts w:hint="eastAsia" w:ascii="微软雅黑" w:hAnsi="微软雅黑" w:eastAsia="微软雅黑" w:cs="微软雅黑"/>
          <w:b w:val="0"/>
          <w:bCs w:val="0"/>
          <w:sz w:val="24"/>
          <w:szCs w:val="24"/>
          <w:lang w:eastAsia="zh-CN"/>
        </w:rPr>
        <w:t>看流程图做减法塔：</w:t>
      </w:r>
    </w:p>
    <w:p>
      <w:pPr>
        <w:widowControl w:val="0"/>
        <w:numPr>
          <w:ilvl w:val="0"/>
          <w:numId w:val="0"/>
        </w:numPr>
        <w:jc w:val="both"/>
        <w:rPr>
          <w:rFonts w:hint="eastAsia" w:ascii="微软雅黑" w:hAnsi="微软雅黑" w:eastAsia="微软雅黑" w:cs="微软雅黑"/>
          <w:b w:val="0"/>
          <w:bCs w:val="0"/>
          <w:sz w:val="24"/>
          <w:szCs w:val="24"/>
          <w:lang w:eastAsia="zh-CN"/>
        </w:rPr>
      </w:pPr>
      <w:r>
        <w:rPr>
          <w:rFonts w:hint="eastAsia" w:ascii="微软雅黑" w:hAnsi="微软雅黑" w:eastAsia="微软雅黑" w:cs="微软雅黑"/>
          <w:b w:val="0"/>
          <w:bCs w:val="0"/>
          <w:sz w:val="24"/>
          <w:szCs w:val="24"/>
          <w:lang w:eastAsia="zh-CN"/>
        </w:rPr>
        <w:t>减法塔的计算实际就是要求学生按“是”与“否”的流程图的指令构建和计算一个个减法题。</w:t>
      </w:r>
    </w:p>
    <w:p>
      <w:pPr>
        <w:widowControl w:val="0"/>
        <w:numPr>
          <w:ilvl w:val="0"/>
          <w:numId w:val="0"/>
        </w:numPr>
        <w:jc w:val="both"/>
        <w:rPr>
          <w:rFonts w:hint="eastAsia" w:ascii="微软雅黑" w:hAnsi="微软雅黑" w:eastAsia="微软雅黑" w:cs="微软雅黑"/>
          <w:b w:val="0"/>
          <w:bCs w:val="0"/>
          <w:sz w:val="24"/>
          <w:szCs w:val="24"/>
          <w:lang w:eastAsia="zh-CN"/>
        </w:rPr>
      </w:pPr>
    </w:p>
    <w:p>
      <w:pPr>
        <w:widowControl w:val="0"/>
        <w:numPr>
          <w:ilvl w:val="0"/>
          <w:numId w:val="0"/>
        </w:numPr>
        <w:jc w:val="both"/>
        <w:rPr>
          <w:rFonts w:hint="eastAsia" w:ascii="微软雅黑" w:hAnsi="微软雅黑" w:eastAsia="微软雅黑" w:cs="微软雅黑"/>
          <w:b w:val="0"/>
          <w:bCs w:val="0"/>
          <w:sz w:val="24"/>
          <w:szCs w:val="24"/>
          <w:lang w:eastAsia="zh-CN"/>
        </w:rPr>
      </w:pPr>
      <w:r>
        <w:t>进行减法塔的计算，首先要用三个数字造一个减法塔，塔的每一层都由三个数字组成的最大数与最小数的差组成的，当这个差所组成的三个数字与本算式中最大数与最小数所组成的三个数字相同时，就意味着塔的结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0A88CD"/>
    <w:multiLevelType w:val="singleLevel"/>
    <w:tmpl w:val="C20A88CD"/>
    <w:lvl w:ilvl="0" w:tentative="0">
      <w:start w:val="5"/>
      <w:numFmt w:val="decimal"/>
      <w:suff w:val="nothing"/>
      <w:lvlText w:val="%1、"/>
      <w:lvlJc w:val="left"/>
    </w:lvl>
  </w:abstractNum>
  <w:abstractNum w:abstractNumId="1">
    <w:nsid w:val="3D013CDD"/>
    <w:multiLevelType w:val="singleLevel"/>
    <w:tmpl w:val="3D013CDD"/>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0E58BA"/>
    <w:rsid w:val="0280749A"/>
    <w:rsid w:val="240E58BA"/>
    <w:rsid w:val="461656C5"/>
    <w:rsid w:val="5F6C2E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13</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2021-10-12T06:46:00Z</dcterms:created>
  <dc:creator/>
  <cp:lastModifiedBy/>
  <dcterms:modified xsi:type="dcterms:W3CDTF">2021-10-12T07:21:44Z</dcterms:modified>
  <cp:revision>1</cp:revision>
  <cp:category/>
  <dc:description/>
  <cp:contentStatus/>
  <dc:identifier/>
  <cp:keywords/>
  <dc:language/>
  <dc:subject/>
  <dc:title/>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13FAEE5BB56E4D92B27CE2315D1A75A7</vt:lpwstr>
  </property>
</Properties>
</file>